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43D" w:rsidRPr="002326D4" w:rsidRDefault="00B1443D" w:rsidP="00B1443D">
      <w:pPr>
        <w:jc w:val="center"/>
        <w:rPr>
          <w:b/>
          <w:bCs/>
          <w:color w:val="215868" w:themeColor="accent5" w:themeShade="80"/>
          <w:sz w:val="36"/>
          <w:szCs w:val="36"/>
        </w:rPr>
      </w:pPr>
      <w:bookmarkStart w:id="0" w:name="_GoBack"/>
      <w:r w:rsidRPr="002326D4">
        <w:rPr>
          <w:b/>
          <w:bCs/>
          <w:color w:val="215868" w:themeColor="accent5" w:themeShade="80"/>
          <w:sz w:val="36"/>
          <w:szCs w:val="36"/>
          <w:cs/>
        </w:rPr>
        <w:t>แบบสำรวจหลักฐานเชิงประจักษ์</w:t>
      </w:r>
    </w:p>
    <w:p w:rsidR="00B1443D" w:rsidRPr="002326D4" w:rsidRDefault="00B1443D" w:rsidP="00B1443D">
      <w:pPr>
        <w:jc w:val="center"/>
        <w:rPr>
          <w:b/>
          <w:bCs/>
          <w:color w:val="215868" w:themeColor="accent5" w:themeShade="80"/>
          <w:sz w:val="36"/>
          <w:szCs w:val="36"/>
        </w:rPr>
      </w:pPr>
      <w:r w:rsidRPr="002326D4">
        <w:rPr>
          <w:b/>
          <w:bCs/>
          <w:color w:val="215868" w:themeColor="accent5" w:themeShade="80"/>
          <w:sz w:val="36"/>
          <w:szCs w:val="36"/>
        </w:rPr>
        <w:t>Evidence</w:t>
      </w:r>
      <w:r w:rsidRPr="002326D4">
        <w:rPr>
          <w:rFonts w:hint="cs"/>
          <w:b/>
          <w:bCs/>
          <w:color w:val="215868" w:themeColor="accent5" w:themeShade="80"/>
          <w:sz w:val="36"/>
          <w:szCs w:val="36"/>
          <w:cs/>
        </w:rPr>
        <w:t xml:space="preserve"> </w:t>
      </w:r>
      <w:r w:rsidRPr="002326D4">
        <w:rPr>
          <w:b/>
          <w:bCs/>
          <w:color w:val="215868" w:themeColor="accent5" w:themeShade="80"/>
          <w:sz w:val="36"/>
          <w:szCs w:val="36"/>
        </w:rPr>
        <w:t>–</w:t>
      </w:r>
      <w:r w:rsidRPr="002326D4">
        <w:rPr>
          <w:rFonts w:hint="cs"/>
          <w:b/>
          <w:bCs/>
          <w:color w:val="215868" w:themeColor="accent5" w:themeShade="80"/>
          <w:sz w:val="36"/>
          <w:szCs w:val="36"/>
          <w:cs/>
        </w:rPr>
        <w:t xml:space="preserve"> </w:t>
      </w:r>
      <w:r w:rsidRPr="002326D4">
        <w:rPr>
          <w:b/>
          <w:bCs/>
          <w:color w:val="215868" w:themeColor="accent5" w:themeShade="80"/>
          <w:sz w:val="36"/>
          <w:szCs w:val="36"/>
        </w:rPr>
        <w:t>Based</w:t>
      </w:r>
      <w:r w:rsidRPr="002326D4">
        <w:rPr>
          <w:rFonts w:hint="cs"/>
          <w:b/>
          <w:bCs/>
          <w:color w:val="215868" w:themeColor="accent5" w:themeShade="80"/>
          <w:sz w:val="36"/>
          <w:szCs w:val="36"/>
          <w:cs/>
        </w:rPr>
        <w:t xml:space="preserve"> </w:t>
      </w:r>
      <w:r w:rsidRPr="002326D4">
        <w:rPr>
          <w:b/>
          <w:bCs/>
          <w:color w:val="215868" w:themeColor="accent5" w:themeShade="80"/>
          <w:sz w:val="36"/>
          <w:szCs w:val="36"/>
        </w:rPr>
        <w:t>Integrity</w:t>
      </w:r>
      <w:r w:rsidRPr="002326D4">
        <w:rPr>
          <w:rFonts w:hint="cs"/>
          <w:b/>
          <w:bCs/>
          <w:color w:val="215868" w:themeColor="accent5" w:themeShade="80"/>
          <w:sz w:val="36"/>
          <w:szCs w:val="36"/>
          <w:cs/>
        </w:rPr>
        <w:t xml:space="preserve"> </w:t>
      </w:r>
      <w:r>
        <w:rPr>
          <w:b/>
          <w:bCs/>
          <w:color w:val="215868" w:themeColor="accent5" w:themeShade="80"/>
          <w:sz w:val="36"/>
          <w:szCs w:val="36"/>
        </w:rPr>
        <w:t>and</w:t>
      </w:r>
      <w:r w:rsidRPr="002326D4">
        <w:rPr>
          <w:rFonts w:hint="cs"/>
          <w:b/>
          <w:bCs/>
          <w:color w:val="215868" w:themeColor="accent5" w:themeShade="80"/>
          <w:sz w:val="36"/>
          <w:szCs w:val="36"/>
          <w:cs/>
        </w:rPr>
        <w:t xml:space="preserve"> </w:t>
      </w:r>
      <w:r w:rsidRPr="002326D4">
        <w:rPr>
          <w:b/>
          <w:bCs/>
          <w:color w:val="215868" w:themeColor="accent5" w:themeShade="80"/>
          <w:sz w:val="36"/>
          <w:szCs w:val="36"/>
        </w:rPr>
        <w:t>Transparency</w:t>
      </w:r>
      <w:r w:rsidRPr="002326D4">
        <w:rPr>
          <w:rFonts w:hint="cs"/>
          <w:b/>
          <w:bCs/>
          <w:color w:val="215868" w:themeColor="accent5" w:themeShade="80"/>
          <w:sz w:val="36"/>
          <w:szCs w:val="36"/>
          <w:cs/>
        </w:rPr>
        <w:t xml:space="preserve"> </w:t>
      </w:r>
      <w:r w:rsidRPr="002326D4">
        <w:rPr>
          <w:b/>
          <w:bCs/>
          <w:color w:val="215868" w:themeColor="accent5" w:themeShade="80"/>
          <w:sz w:val="36"/>
          <w:szCs w:val="36"/>
        </w:rPr>
        <w:t>Assessment</w:t>
      </w:r>
    </w:p>
    <w:p w:rsidR="00B1443D" w:rsidRPr="002326D4" w:rsidRDefault="00B1443D" w:rsidP="00B1443D">
      <w:pPr>
        <w:jc w:val="center"/>
        <w:rPr>
          <w:b/>
          <w:bCs/>
          <w:color w:val="215868" w:themeColor="accent5" w:themeShade="80"/>
          <w:sz w:val="36"/>
          <w:szCs w:val="36"/>
        </w:rPr>
      </w:pPr>
      <w:r w:rsidRPr="002326D4">
        <w:rPr>
          <w:b/>
          <w:bCs/>
          <w:color w:val="215868" w:themeColor="accent5" w:themeShade="80"/>
          <w:sz w:val="36"/>
          <w:szCs w:val="36"/>
          <w:cs/>
        </w:rPr>
        <w:t>สำหรับการประเมินคุณธรรมและความโปร่งใสในการดำเนินงานของหน่วยงานภาครัฐ</w:t>
      </w:r>
    </w:p>
    <w:p w:rsidR="00B1443D" w:rsidRPr="002326D4" w:rsidRDefault="00B1443D" w:rsidP="00B1443D">
      <w:pPr>
        <w:jc w:val="center"/>
        <w:rPr>
          <w:b/>
          <w:bCs/>
          <w:color w:val="215868" w:themeColor="accent5" w:themeShade="80"/>
          <w:sz w:val="36"/>
          <w:szCs w:val="36"/>
        </w:rPr>
      </w:pPr>
      <w:r w:rsidRPr="002326D4">
        <w:rPr>
          <w:b/>
          <w:bCs/>
          <w:color w:val="215868" w:themeColor="accent5" w:themeShade="80"/>
          <w:sz w:val="36"/>
          <w:szCs w:val="36"/>
          <w:cs/>
        </w:rPr>
        <w:t>ประจำปีงบประมาณ</w:t>
      </w:r>
      <w:r w:rsidRPr="002326D4">
        <w:rPr>
          <w:rFonts w:hint="cs"/>
          <w:b/>
          <w:bCs/>
          <w:color w:val="215868" w:themeColor="accent5" w:themeShade="80"/>
          <w:sz w:val="36"/>
          <w:szCs w:val="36"/>
          <w:cs/>
        </w:rPr>
        <w:t xml:space="preserve"> </w:t>
      </w:r>
      <w:r w:rsidRPr="002326D4">
        <w:rPr>
          <w:b/>
          <w:bCs/>
          <w:color w:val="215868" w:themeColor="accent5" w:themeShade="80"/>
          <w:sz w:val="36"/>
          <w:szCs w:val="36"/>
          <w:cs/>
        </w:rPr>
        <w:t>พ.ศ. 2560</w:t>
      </w:r>
      <w:r w:rsidRPr="002326D4">
        <w:rPr>
          <w:rFonts w:hint="cs"/>
          <w:b/>
          <w:bCs/>
          <w:color w:val="215868" w:themeColor="accent5" w:themeShade="80"/>
          <w:sz w:val="36"/>
          <w:szCs w:val="36"/>
          <w:cs/>
        </w:rPr>
        <w:t xml:space="preserve"> รอบที่ 1</w:t>
      </w:r>
    </w:p>
    <w:bookmarkEnd w:id="0"/>
    <w:p w:rsidR="00B1443D" w:rsidRPr="005645BF" w:rsidRDefault="00B1443D" w:rsidP="00B1443D">
      <w:pPr>
        <w:spacing w:before="120"/>
        <w:ind w:firstLine="851"/>
        <w:jc w:val="thaiDistribute"/>
        <w:rPr>
          <w:color w:val="000000" w:themeColor="text1"/>
        </w:rPr>
      </w:pPr>
      <w:r w:rsidRPr="005645BF">
        <w:rPr>
          <w:color w:val="000000" w:themeColor="text1"/>
          <w:cs/>
        </w:rPr>
        <w:t>สำนักงานคณะกรรมการป้องกันและปราบปรามการทุจริตแห่งชาติ</w:t>
      </w:r>
      <w:r>
        <w:rPr>
          <w:rFonts w:hint="cs"/>
          <w:color w:val="000000" w:themeColor="text1"/>
          <w:cs/>
        </w:rPr>
        <w:t xml:space="preserve"> </w:t>
      </w:r>
      <w:r w:rsidRPr="005645BF">
        <w:rPr>
          <w:color w:val="000000" w:themeColor="text1"/>
          <w:cs/>
        </w:rPr>
        <w:t>(สำนักงาน ป.ป.ช.)</w:t>
      </w:r>
      <w:r>
        <w:rPr>
          <w:rFonts w:hint="cs"/>
          <w:color w:val="000000" w:themeColor="text1"/>
          <w:cs/>
        </w:rPr>
        <w:t xml:space="preserve"> </w:t>
      </w:r>
      <w:r w:rsidRPr="005645BF">
        <w:rPr>
          <w:color w:val="000000" w:themeColor="text1"/>
          <w:cs/>
        </w:rPr>
        <w:t>ได้ดำเนินโครงการประเมินคุณธรรมและความโปร่งใสในการดำเนินงานของหน่วยงานภาครัฐ</w:t>
      </w:r>
      <w:r>
        <w:rPr>
          <w:rFonts w:hint="cs"/>
          <w:color w:val="000000" w:themeColor="text1"/>
          <w:cs/>
        </w:rPr>
        <w:t xml:space="preserve"> </w:t>
      </w:r>
      <w:r w:rsidRPr="005645BF">
        <w:rPr>
          <w:color w:val="000000" w:themeColor="text1"/>
          <w:cs/>
        </w:rPr>
        <w:t>(</w:t>
      </w:r>
      <w:r w:rsidRPr="005645BF">
        <w:rPr>
          <w:color w:val="000000" w:themeColor="text1"/>
        </w:rPr>
        <w:t>Integrity</w:t>
      </w:r>
      <w:r>
        <w:rPr>
          <w:rFonts w:hint="cs"/>
          <w:color w:val="000000" w:themeColor="text1"/>
          <w:cs/>
        </w:rPr>
        <w:t xml:space="preserve"> </w:t>
      </w:r>
      <w:r w:rsidRPr="005645BF">
        <w:rPr>
          <w:color w:val="000000" w:themeColor="text1"/>
        </w:rPr>
        <w:t xml:space="preserve">and </w:t>
      </w:r>
      <w:r w:rsidRPr="00A1202B">
        <w:rPr>
          <w:color w:val="000000" w:themeColor="text1"/>
          <w:spacing w:val="-4"/>
        </w:rPr>
        <w:t>Transparency</w:t>
      </w:r>
      <w:r w:rsidRPr="00A1202B">
        <w:rPr>
          <w:rFonts w:hint="cs"/>
          <w:color w:val="000000" w:themeColor="text1"/>
          <w:spacing w:val="-4"/>
          <w:cs/>
        </w:rPr>
        <w:t xml:space="preserve"> </w:t>
      </w:r>
      <w:r w:rsidRPr="00A1202B">
        <w:rPr>
          <w:color w:val="000000" w:themeColor="text1"/>
          <w:spacing w:val="-4"/>
        </w:rPr>
        <w:t>Assessment:</w:t>
      </w:r>
      <w:r w:rsidRPr="00A1202B">
        <w:rPr>
          <w:rFonts w:hint="cs"/>
          <w:color w:val="000000" w:themeColor="text1"/>
          <w:spacing w:val="-4"/>
          <w:cs/>
        </w:rPr>
        <w:t xml:space="preserve"> </w:t>
      </w:r>
      <w:r w:rsidRPr="00A1202B">
        <w:rPr>
          <w:color w:val="000000" w:themeColor="text1"/>
          <w:spacing w:val="-4"/>
        </w:rPr>
        <w:t>ITA)</w:t>
      </w:r>
      <w:r w:rsidRPr="00A1202B">
        <w:rPr>
          <w:rFonts w:hint="cs"/>
          <w:color w:val="000000" w:themeColor="text1"/>
          <w:spacing w:val="-4"/>
          <w:cs/>
        </w:rPr>
        <w:t xml:space="preserve"> </w:t>
      </w:r>
      <w:r w:rsidRPr="00A1202B">
        <w:rPr>
          <w:color w:val="000000" w:themeColor="text1"/>
          <w:spacing w:val="-4"/>
          <w:cs/>
        </w:rPr>
        <w:t>ซึ่งเป็นการประเมินเพื่อวัดระดับคุณธรรมและความโปร่งใสในการดำเนินงาน</w:t>
      </w:r>
      <w:r w:rsidRPr="005645BF">
        <w:rPr>
          <w:color w:val="000000" w:themeColor="text1"/>
          <w:cs/>
        </w:rPr>
        <w:t xml:space="preserve">ของหน่วยงาน มีกรอบการประเมินใน 5 ดัชนี ได้แก่ 1. ดัชนีความโปร่งใส 2. ดัชนีความพร้อมรับผิด </w:t>
      </w:r>
      <w:r>
        <w:rPr>
          <w:rFonts w:hint="cs"/>
          <w:color w:val="000000" w:themeColor="text1"/>
          <w:cs/>
        </w:rPr>
        <w:br/>
      </w:r>
      <w:r w:rsidRPr="005645BF">
        <w:rPr>
          <w:color w:val="000000" w:themeColor="text1"/>
          <w:cs/>
        </w:rPr>
        <w:t>3. ดัชนีความปลอดจากการทุจริตในการปฏิบัติงาน 4. ดัชนีวัฒนธรรมคุณธรรมในองค์กร และ 5. ดัชนีคุณธรรมการทำงานในหน่วยงาน โดยมีเครื่องมือที่ใช้สำหรับการประเมิน 3 เครื่องมือ ได้แก่ 1. แบบสำรวจหลักฐาน</w:t>
      </w:r>
      <w:r>
        <w:rPr>
          <w:rFonts w:hint="cs"/>
          <w:color w:val="000000" w:themeColor="text1"/>
          <w:cs/>
        </w:rPr>
        <w:br/>
      </w:r>
      <w:r w:rsidRPr="00D35503">
        <w:rPr>
          <w:color w:val="000000" w:themeColor="text1"/>
          <w:cs/>
        </w:rPr>
        <w:t>เชิงประจักษ์</w:t>
      </w:r>
      <w:r w:rsidRPr="00D35503">
        <w:rPr>
          <w:rFonts w:hint="cs"/>
          <w:color w:val="000000" w:themeColor="text1"/>
          <w:cs/>
        </w:rPr>
        <w:t xml:space="preserve"> </w:t>
      </w:r>
      <w:r w:rsidRPr="00D35503">
        <w:rPr>
          <w:color w:val="000000" w:themeColor="text1"/>
        </w:rPr>
        <w:t>Evidence</w:t>
      </w:r>
      <w:r w:rsidRPr="00D35503">
        <w:rPr>
          <w:rFonts w:hint="cs"/>
          <w:color w:val="000000" w:themeColor="text1"/>
          <w:cs/>
        </w:rPr>
        <w:t xml:space="preserve"> </w:t>
      </w:r>
      <w:r w:rsidRPr="00D35503">
        <w:rPr>
          <w:color w:val="000000" w:themeColor="text1"/>
        </w:rPr>
        <w:t>–</w:t>
      </w:r>
      <w:r w:rsidRPr="00D35503">
        <w:rPr>
          <w:rFonts w:hint="cs"/>
          <w:color w:val="000000" w:themeColor="text1"/>
          <w:cs/>
        </w:rPr>
        <w:t xml:space="preserve"> </w:t>
      </w:r>
      <w:r w:rsidRPr="00D35503">
        <w:rPr>
          <w:color w:val="000000" w:themeColor="text1"/>
        </w:rPr>
        <w:t>Based</w:t>
      </w:r>
      <w:r w:rsidRPr="00D35503">
        <w:rPr>
          <w:rFonts w:hint="cs"/>
          <w:color w:val="000000" w:themeColor="text1"/>
          <w:cs/>
        </w:rPr>
        <w:t xml:space="preserve"> </w:t>
      </w:r>
      <w:r w:rsidRPr="00D35503">
        <w:rPr>
          <w:color w:val="000000" w:themeColor="text1"/>
        </w:rPr>
        <w:t>Integrity</w:t>
      </w:r>
      <w:r w:rsidRPr="00D35503">
        <w:rPr>
          <w:rFonts w:hint="cs"/>
          <w:color w:val="000000" w:themeColor="text1"/>
          <w:cs/>
        </w:rPr>
        <w:t xml:space="preserve"> </w:t>
      </w:r>
      <w:r w:rsidRPr="00D35503">
        <w:rPr>
          <w:color w:val="000000" w:themeColor="text1"/>
        </w:rPr>
        <w:t>and</w:t>
      </w:r>
      <w:r w:rsidRPr="00D35503">
        <w:rPr>
          <w:rFonts w:hint="cs"/>
          <w:color w:val="000000" w:themeColor="text1"/>
          <w:cs/>
        </w:rPr>
        <w:t xml:space="preserve"> </w:t>
      </w:r>
      <w:r w:rsidRPr="00D35503">
        <w:rPr>
          <w:color w:val="000000" w:themeColor="text1"/>
        </w:rPr>
        <w:t>Transparency</w:t>
      </w:r>
      <w:r w:rsidRPr="00D35503">
        <w:rPr>
          <w:rFonts w:hint="cs"/>
          <w:color w:val="000000" w:themeColor="text1"/>
          <w:cs/>
        </w:rPr>
        <w:t xml:space="preserve"> </w:t>
      </w:r>
      <w:r w:rsidRPr="00D35503">
        <w:rPr>
          <w:color w:val="000000" w:themeColor="text1"/>
        </w:rPr>
        <w:t>Assessment</w:t>
      </w:r>
      <w:r w:rsidRPr="00D35503">
        <w:rPr>
          <w:rFonts w:hint="cs"/>
          <w:color w:val="000000" w:themeColor="text1"/>
          <w:cs/>
        </w:rPr>
        <w:t xml:space="preserve"> </w:t>
      </w:r>
      <w:r w:rsidRPr="00D35503">
        <w:rPr>
          <w:color w:val="000000" w:themeColor="text1"/>
        </w:rPr>
        <w:t>(EBIT)</w:t>
      </w:r>
      <w:r w:rsidRPr="00D35503">
        <w:rPr>
          <w:rFonts w:hint="cs"/>
          <w:color w:val="000000" w:themeColor="text1"/>
          <w:cs/>
        </w:rPr>
        <w:t xml:space="preserve"> </w:t>
      </w:r>
      <w:r w:rsidRPr="00D35503">
        <w:rPr>
          <w:color w:val="000000" w:themeColor="text1"/>
          <w:cs/>
        </w:rPr>
        <w:t>2.</w:t>
      </w:r>
      <w:r w:rsidRPr="00D35503">
        <w:rPr>
          <w:rFonts w:hint="cs"/>
          <w:color w:val="000000" w:themeColor="text1"/>
          <w:cs/>
        </w:rPr>
        <w:t xml:space="preserve"> </w:t>
      </w:r>
      <w:r w:rsidRPr="00D35503">
        <w:rPr>
          <w:color w:val="000000" w:themeColor="text1"/>
          <w:cs/>
        </w:rPr>
        <w:t>แบบสำรวจความคิดเห็น</w:t>
      </w:r>
      <w:r w:rsidRPr="005645BF">
        <w:rPr>
          <w:color w:val="000000" w:themeColor="text1"/>
          <w:cs/>
        </w:rPr>
        <w:t xml:space="preserve">ผู้มีส่วนได้ส่วนเสียภายใน </w:t>
      </w:r>
      <w:r w:rsidRPr="005645BF">
        <w:rPr>
          <w:color w:val="000000" w:themeColor="text1"/>
        </w:rPr>
        <w:t xml:space="preserve">Internal Integrity and Transparency Assessment (IIT) </w:t>
      </w:r>
      <w:r w:rsidRPr="005645BF">
        <w:rPr>
          <w:color w:val="000000" w:themeColor="text1"/>
          <w:cs/>
        </w:rPr>
        <w:t xml:space="preserve">และ </w:t>
      </w:r>
      <w:r>
        <w:rPr>
          <w:rFonts w:hint="cs"/>
          <w:color w:val="000000" w:themeColor="text1"/>
          <w:cs/>
        </w:rPr>
        <w:br/>
      </w:r>
      <w:r>
        <w:rPr>
          <w:color w:val="000000" w:themeColor="text1"/>
          <w:cs/>
        </w:rPr>
        <w:t>3.</w:t>
      </w:r>
      <w:r>
        <w:rPr>
          <w:rFonts w:hint="cs"/>
          <w:color w:val="000000" w:themeColor="text1"/>
          <w:cs/>
        </w:rPr>
        <w:t xml:space="preserve"> </w:t>
      </w:r>
      <w:r w:rsidRPr="005645BF">
        <w:rPr>
          <w:color w:val="000000" w:themeColor="text1"/>
          <w:cs/>
        </w:rPr>
        <w:t>แบบสำรวจความคิ</w:t>
      </w:r>
      <w:r>
        <w:rPr>
          <w:color w:val="000000" w:themeColor="text1"/>
          <w:cs/>
        </w:rPr>
        <w:t>ดเห็นผู้มีส่วนได้ส่วนเสียภายนอก</w:t>
      </w:r>
      <w:r>
        <w:rPr>
          <w:rFonts w:hint="cs"/>
          <w:color w:val="000000" w:themeColor="text1"/>
          <w:cs/>
        </w:rPr>
        <w:t xml:space="preserve"> </w:t>
      </w:r>
      <w:r>
        <w:rPr>
          <w:color w:val="000000" w:themeColor="text1"/>
        </w:rPr>
        <w:t>External</w:t>
      </w:r>
      <w:r>
        <w:rPr>
          <w:rFonts w:hint="cs"/>
          <w:color w:val="000000" w:themeColor="text1"/>
          <w:cs/>
        </w:rPr>
        <w:t xml:space="preserve"> </w:t>
      </w:r>
      <w:r>
        <w:rPr>
          <w:color w:val="000000" w:themeColor="text1"/>
        </w:rPr>
        <w:t>Integrity</w:t>
      </w:r>
      <w:r>
        <w:rPr>
          <w:rFonts w:hint="cs"/>
          <w:color w:val="000000" w:themeColor="text1"/>
          <w:cs/>
        </w:rPr>
        <w:t xml:space="preserve"> </w:t>
      </w:r>
      <w:r>
        <w:rPr>
          <w:color w:val="000000" w:themeColor="text1"/>
        </w:rPr>
        <w:t>and</w:t>
      </w:r>
      <w:r>
        <w:rPr>
          <w:rFonts w:hint="cs"/>
          <w:color w:val="000000" w:themeColor="text1"/>
          <w:cs/>
        </w:rPr>
        <w:t xml:space="preserve"> </w:t>
      </w:r>
      <w:r w:rsidRPr="005645BF">
        <w:rPr>
          <w:color w:val="000000" w:themeColor="text1"/>
        </w:rPr>
        <w:t>Transparency Assessment (EIT)</w:t>
      </w:r>
    </w:p>
    <w:p w:rsidR="00B1443D" w:rsidRDefault="00B1443D" w:rsidP="00B1443D">
      <w:pPr>
        <w:spacing w:before="120"/>
        <w:ind w:firstLine="851"/>
        <w:jc w:val="thaiDistribute"/>
        <w:rPr>
          <w:color w:val="000000" w:themeColor="text1"/>
        </w:rPr>
      </w:pPr>
      <w:r w:rsidRPr="005645BF">
        <w:rPr>
          <w:color w:val="000000" w:themeColor="text1"/>
          <w:cs/>
        </w:rPr>
        <w:t xml:space="preserve">สำหรับแบบสำรวจนี้เป็นแบบสำรวจหลักฐานเชิงประจักษ์ </w:t>
      </w:r>
      <w:r w:rsidRPr="005645BF">
        <w:rPr>
          <w:color w:val="000000" w:themeColor="text1"/>
        </w:rPr>
        <w:t xml:space="preserve">Evidence – Based Integrity and Transparency Assessment (EBIT) </w:t>
      </w:r>
      <w:r w:rsidRPr="005645BF">
        <w:rPr>
          <w:color w:val="000000" w:themeColor="text1"/>
          <w:cs/>
        </w:rPr>
        <w:t>รอบที่ 1 ใช้ประเมินในดัชนีความพร้อมรับผิด ซึ่งจะจัดเก็บข้อมูลจาก</w:t>
      </w:r>
      <w:r>
        <w:rPr>
          <w:rFonts w:hint="cs"/>
          <w:color w:val="000000" w:themeColor="text1"/>
          <w:cs/>
        </w:rPr>
        <w:br/>
      </w:r>
      <w:r w:rsidRPr="005645BF">
        <w:rPr>
          <w:color w:val="000000" w:themeColor="text1"/>
          <w:cs/>
        </w:rPr>
        <w:t>การตอบแบบสำรวจหลักฐานเชิงประจักษ์นี้ พร้อมกับเ</w:t>
      </w:r>
      <w:r>
        <w:rPr>
          <w:color w:val="000000" w:themeColor="text1"/>
          <w:cs/>
        </w:rPr>
        <w:t>อกสาร/หลักฐานที่แนบประกอบการตอบ</w:t>
      </w:r>
      <w:r>
        <w:rPr>
          <w:rFonts w:hint="cs"/>
          <w:color w:val="000000" w:themeColor="text1"/>
          <w:cs/>
        </w:rPr>
        <w:t xml:space="preserve"> </w:t>
      </w:r>
      <w:r w:rsidRPr="005645BF">
        <w:rPr>
          <w:color w:val="000000" w:themeColor="text1"/>
          <w:cs/>
        </w:rPr>
        <w:t>จำนวน 1 ชุด ต่อ 1 หน่วยงาน</w:t>
      </w:r>
      <w:r>
        <w:rPr>
          <w:rFonts w:hint="cs"/>
          <w:color w:val="000000" w:themeColor="text1"/>
          <w:cs/>
        </w:rPr>
        <w:t xml:space="preserve"> </w:t>
      </w:r>
      <w:r w:rsidRPr="005645BF">
        <w:rPr>
          <w:color w:val="000000" w:themeColor="text1"/>
          <w:cs/>
        </w:rPr>
        <w:t>ผลการประเมินจะแสดงถึงระดับคุณธรรมและความโปร่งใสในการดำเนินงานของหน่วยงาน เพื่อให้หน่วยงานได้รับทราบและใช้เป็นแนวทางในการพัฒนาและปรับปรุงการดำเนินงาน/การปฏิบัติราชการให้มีคุณธรรมและความโปร่งใสมากยิ่งขึ้น ลดโอกาสการทุจริตในหน่วยงาน และเพื่อให้เกิดประโยชน์</w:t>
      </w:r>
      <w:r>
        <w:rPr>
          <w:rFonts w:hint="cs"/>
          <w:color w:val="000000" w:themeColor="text1"/>
          <w:cs/>
        </w:rPr>
        <w:br/>
      </w:r>
      <w:r w:rsidRPr="005645BF">
        <w:rPr>
          <w:color w:val="000000" w:themeColor="text1"/>
          <w:cs/>
        </w:rPr>
        <w:t>ต่อประชาชนและสังคมสูงสุด</w:t>
      </w:r>
    </w:p>
    <w:p w:rsidR="00B1443D" w:rsidRDefault="00B1443D" w:rsidP="00B1443D">
      <w:pPr>
        <w:pBdr>
          <w:bottom w:val="single" w:sz="4" w:space="1" w:color="auto"/>
        </w:pBdr>
        <w:spacing w:before="120"/>
        <w:jc w:val="center"/>
        <w:rPr>
          <w:color w:val="000000" w:themeColor="text1"/>
        </w:rPr>
      </w:pPr>
      <w:r w:rsidRPr="005645BF">
        <w:rPr>
          <w:color w:val="000000" w:themeColor="text1"/>
          <w:cs/>
        </w:rPr>
        <w:t>ขอขอบคุณในความร่วมมือมา ณ โอกาสนี้</w:t>
      </w:r>
    </w:p>
    <w:p w:rsidR="00B1443D" w:rsidRPr="005645BF" w:rsidRDefault="00B1443D" w:rsidP="00B1443D">
      <w:pPr>
        <w:pBdr>
          <w:bottom w:val="single" w:sz="4" w:space="1" w:color="auto"/>
        </w:pBdr>
        <w:jc w:val="center"/>
        <w:rPr>
          <w:color w:val="000000" w:themeColor="text1"/>
        </w:rPr>
      </w:pPr>
    </w:p>
    <w:p w:rsidR="00B1443D" w:rsidRDefault="00B1443D" w:rsidP="00B1443D">
      <w:pPr>
        <w:jc w:val="center"/>
        <w:rPr>
          <w:color w:val="000000" w:themeColor="text1"/>
        </w:rPr>
      </w:pPr>
    </w:p>
    <w:p w:rsidR="00B1443D" w:rsidRPr="00367422" w:rsidRDefault="00B1443D" w:rsidP="00B1443D">
      <w:pPr>
        <w:jc w:val="thaiDistribute"/>
      </w:pPr>
      <w:r w:rsidRPr="00367422">
        <w:rPr>
          <w:b/>
          <w:bCs/>
          <w:cs/>
        </w:rPr>
        <w:t>ชื่อหน่วยงาน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:rsidR="00B1443D" w:rsidRPr="00367422" w:rsidRDefault="00B1443D" w:rsidP="00B1443D">
      <w:pPr>
        <w:spacing w:before="120"/>
        <w:rPr>
          <w:b/>
          <w:bCs/>
          <w:u w:val="single"/>
        </w:rPr>
      </w:pPr>
      <w:r w:rsidRPr="00367422">
        <w:rPr>
          <w:b/>
          <w:bCs/>
          <w:u w:val="single"/>
          <w:cs/>
        </w:rPr>
        <w:t>คำอธิบายวิธีการตอบแบบสำรวจ</w:t>
      </w:r>
    </w:p>
    <w:p w:rsidR="00B1443D" w:rsidRPr="005645BF" w:rsidRDefault="00B1443D" w:rsidP="00B1443D">
      <w:pPr>
        <w:tabs>
          <w:tab w:val="left" w:pos="284"/>
        </w:tabs>
        <w:spacing w:before="80"/>
        <w:jc w:val="thaiDistribute"/>
      </w:pPr>
      <w:r w:rsidRPr="005645BF">
        <w:t>1.</w:t>
      </w:r>
      <w:r w:rsidRPr="005645BF">
        <w:rPr>
          <w:cs/>
        </w:rPr>
        <w:tab/>
        <w:t xml:space="preserve">โปรดใส่เครื่องหมาย </w:t>
      </w:r>
      <w:r w:rsidRPr="005645BF">
        <w:sym w:font="Wingdings" w:char="F0FC"/>
      </w:r>
      <w:r w:rsidRPr="005645BF">
        <w:rPr>
          <w:rFonts w:hint="cs"/>
          <w:cs/>
        </w:rPr>
        <w:t xml:space="preserve"> </w:t>
      </w:r>
      <w:r w:rsidRPr="005645BF">
        <w:rPr>
          <w:cs/>
        </w:rPr>
        <w:t xml:space="preserve">ลงในช่อง </w:t>
      </w:r>
      <w:r w:rsidRPr="005645BF">
        <w:sym w:font="Wingdings" w:char="F0A8"/>
      </w:r>
      <w:r w:rsidRPr="005645BF">
        <w:rPr>
          <w:rFonts w:hint="cs"/>
          <w:cs/>
        </w:rPr>
        <w:t xml:space="preserve"> </w:t>
      </w:r>
      <w:r w:rsidRPr="005645BF">
        <w:rPr>
          <w:cs/>
        </w:rPr>
        <w:t>ที่เป็นตัวเลือกคำตอบ</w:t>
      </w:r>
      <w:r w:rsidRPr="005645BF">
        <w:rPr>
          <w:rFonts w:hint="cs"/>
          <w:cs/>
        </w:rPr>
        <w:t xml:space="preserve"> </w:t>
      </w:r>
      <w:r w:rsidRPr="005645BF">
        <w:rPr>
          <w:cs/>
        </w:rPr>
        <w:t>“มี” หรือ “ไม่มี” พร้อมระบุรายการเอกสาร/</w:t>
      </w:r>
      <w:r>
        <w:rPr>
          <w:rFonts w:hint="cs"/>
          <w:cs/>
        </w:rPr>
        <w:tab/>
      </w:r>
      <w:r w:rsidRPr="005645BF">
        <w:rPr>
          <w:cs/>
        </w:rPr>
        <w:t>หลักฐานที่อ้างอิง ทั้งนี้ หน่วยงานจะต้องแนบเอกสาร/หลักฐานที่อ้างอิงประกอบการตอบแบบสำรวจด้วย</w:t>
      </w:r>
    </w:p>
    <w:p w:rsidR="00B1443D" w:rsidRPr="005645BF" w:rsidRDefault="00B1443D" w:rsidP="00B1443D">
      <w:pPr>
        <w:tabs>
          <w:tab w:val="left" w:pos="284"/>
        </w:tabs>
        <w:spacing w:before="80"/>
        <w:jc w:val="thaiDistribute"/>
      </w:pPr>
      <w:r w:rsidRPr="005645BF">
        <w:rPr>
          <w:cs/>
        </w:rPr>
        <w:t>2.</w:t>
      </w:r>
      <w:r>
        <w:rPr>
          <w:cs/>
        </w:rPr>
        <w:tab/>
      </w:r>
      <w:r w:rsidRPr="00753C17">
        <w:rPr>
          <w:b/>
          <w:bCs/>
          <w:u w:val="single"/>
          <w:cs/>
        </w:rPr>
        <w:t>ติด</w:t>
      </w:r>
      <w:r w:rsidRPr="00753C17">
        <w:rPr>
          <w:rFonts w:hint="cs"/>
          <w:b/>
          <w:bCs/>
          <w:u w:val="single"/>
          <w:cs/>
        </w:rPr>
        <w:t>เครื่องหมาย</w:t>
      </w:r>
      <w:r w:rsidRPr="00753C17">
        <w:rPr>
          <w:b/>
          <w:bCs/>
          <w:u w:val="single"/>
          <w:cs/>
        </w:rPr>
        <w:t>ที่หลักฐานในแต่ละข้อ</w:t>
      </w:r>
      <w:r w:rsidRPr="00753C17">
        <w:rPr>
          <w:rFonts w:hint="cs"/>
          <w:b/>
          <w:bCs/>
          <w:u w:val="single"/>
          <w:cs/>
        </w:rPr>
        <w:t xml:space="preserve"> </w:t>
      </w:r>
      <w:r w:rsidRPr="00753C17">
        <w:rPr>
          <w:b/>
          <w:bCs/>
          <w:u w:val="single"/>
          <w:cs/>
        </w:rPr>
        <w:t>พร้อม</w:t>
      </w:r>
      <w:r w:rsidRPr="00753C17">
        <w:rPr>
          <w:rFonts w:hint="cs"/>
          <w:b/>
          <w:bCs/>
          <w:u w:val="single"/>
          <w:cs/>
        </w:rPr>
        <w:t>ทำแถบสีเน้น</w:t>
      </w:r>
      <w:r w:rsidRPr="00753C17">
        <w:rPr>
          <w:b/>
          <w:bCs/>
          <w:u w:val="single"/>
          <w:cs/>
        </w:rPr>
        <w:t>ข้อความในหลักฐานที่ใช้ตอบ</w:t>
      </w:r>
      <w:r>
        <w:rPr>
          <w:rFonts w:hint="cs"/>
          <w:cs/>
        </w:rPr>
        <w:t xml:space="preserve"> </w:t>
      </w:r>
      <w:r w:rsidRPr="005645BF">
        <w:rPr>
          <w:cs/>
        </w:rPr>
        <w:t>ทั้งนี้</w:t>
      </w:r>
      <w:r>
        <w:rPr>
          <w:rFonts w:hint="cs"/>
          <w:cs/>
        </w:rPr>
        <w:t xml:space="preserve"> </w:t>
      </w:r>
      <w:r w:rsidRPr="005645BF">
        <w:rPr>
          <w:cs/>
        </w:rPr>
        <w:t>เพื่อให้</w:t>
      </w:r>
      <w:r>
        <w:rPr>
          <w:rFonts w:hint="cs"/>
          <w:cs/>
        </w:rPr>
        <w:tab/>
      </w:r>
      <w:r w:rsidRPr="005645BF">
        <w:rPr>
          <w:rFonts w:hint="cs"/>
          <w:cs/>
        </w:rPr>
        <w:t>ผู้ตรวจ</w:t>
      </w:r>
      <w:r>
        <w:rPr>
          <w:rFonts w:hint="cs"/>
          <w:cs/>
        </w:rPr>
        <w:t>ประเมิน</w:t>
      </w:r>
      <w:r w:rsidRPr="005645BF">
        <w:rPr>
          <w:cs/>
        </w:rPr>
        <w:t>สามารถพิจารณาเอกสาร/หลักฐานได้ตรงตามวัตถุประสงค์ของข้อคำถาม</w:t>
      </w:r>
      <w:r w:rsidRPr="005645BF">
        <w:rPr>
          <w:rFonts w:hint="cs"/>
          <w:cs/>
        </w:rPr>
        <w:t xml:space="preserve"> </w:t>
      </w:r>
      <w:r w:rsidRPr="005645BF">
        <w:rPr>
          <w:cs/>
        </w:rPr>
        <w:t>และให้คะแนน</w:t>
      </w:r>
      <w:r>
        <w:rPr>
          <w:rFonts w:hint="cs"/>
          <w:cs/>
        </w:rPr>
        <w:tab/>
      </w:r>
      <w:r w:rsidRPr="005645BF">
        <w:rPr>
          <w:cs/>
        </w:rPr>
        <w:t>อย่างแม่นตรงมากที่สุด</w:t>
      </w:r>
    </w:p>
    <w:p w:rsidR="00B1443D" w:rsidRDefault="00B1443D" w:rsidP="00B1443D">
      <w:pPr>
        <w:jc w:val="thaiDistribute"/>
      </w:pPr>
    </w:p>
    <w:p w:rsidR="00B1443D" w:rsidRPr="005645BF" w:rsidRDefault="00B1443D" w:rsidP="00B1443D">
      <w:pPr>
        <w:jc w:val="thaiDistribute"/>
      </w:pPr>
    </w:p>
    <w:tbl>
      <w:tblPr>
        <w:tblStyle w:val="TableGrid"/>
        <w:tblW w:w="0" w:type="auto"/>
        <w:tblInd w:w="108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072"/>
      </w:tblGrid>
      <w:tr w:rsidR="00B1443D" w:rsidRPr="001E586D" w:rsidTr="00D70F0E">
        <w:tc>
          <w:tcPr>
            <w:tcW w:w="9072" w:type="dxa"/>
            <w:shd w:val="clear" w:color="auto" w:fill="92CDDC" w:themeFill="accent5" w:themeFillTint="99"/>
          </w:tcPr>
          <w:p w:rsidR="00B1443D" w:rsidRPr="001E586D" w:rsidRDefault="00B1443D" w:rsidP="00D70F0E">
            <w:pPr>
              <w:rPr>
                <w:b/>
                <w:bCs/>
                <w:color w:val="000000" w:themeColor="text1"/>
              </w:rPr>
            </w:pPr>
            <w:r w:rsidRPr="00E433C8">
              <w:rPr>
                <w:b/>
                <w:bCs/>
                <w:color w:val="000000" w:themeColor="text1"/>
                <w:cs/>
              </w:rPr>
              <w:lastRenderedPageBreak/>
              <w:t xml:space="preserve">การดำเนินการเพื่อส่งเสริมคุณธรรมและความโปร่งใสของหน่วยงานในภาพรวมในปีงบประมาณ </w:t>
            </w:r>
            <w:r>
              <w:rPr>
                <w:b/>
                <w:bCs/>
                <w:color w:val="000000" w:themeColor="text1"/>
              </w:rPr>
              <w:br/>
            </w:r>
            <w:r w:rsidRPr="00E433C8">
              <w:rPr>
                <w:b/>
                <w:bCs/>
                <w:color w:val="000000" w:themeColor="text1"/>
                <w:cs/>
              </w:rPr>
              <w:t>พ.ศ. 2560</w:t>
            </w:r>
          </w:p>
        </w:tc>
      </w:tr>
    </w:tbl>
    <w:p w:rsidR="00B1443D" w:rsidRDefault="00B1443D" w:rsidP="00B1443D">
      <w:pPr>
        <w:jc w:val="thaiDistribute"/>
        <w:rPr>
          <w:color w:val="000000" w:themeColor="text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B1443D" w:rsidRPr="002326D4" w:rsidTr="00D70F0E">
        <w:tc>
          <w:tcPr>
            <w:tcW w:w="9072" w:type="dxa"/>
            <w:shd w:val="clear" w:color="auto" w:fill="DAEEF3" w:themeFill="accent5" w:themeFillTint="33"/>
          </w:tcPr>
          <w:p w:rsidR="00B1443D" w:rsidRPr="002326D4" w:rsidRDefault="00B1443D" w:rsidP="00D70F0E">
            <w:pPr>
              <w:rPr>
                <w:b/>
                <w:bCs/>
              </w:rPr>
            </w:pPr>
            <w:r w:rsidRPr="002326D4">
              <w:rPr>
                <w:b/>
                <w:bCs/>
                <w:cs/>
              </w:rPr>
              <w:t>ดัชนีความพร้อมรับผิด</w:t>
            </w:r>
          </w:p>
        </w:tc>
      </w:tr>
      <w:tr w:rsidR="00B1443D" w:rsidRPr="002326D4" w:rsidTr="00D70F0E">
        <w:tc>
          <w:tcPr>
            <w:tcW w:w="9072" w:type="dxa"/>
            <w:shd w:val="clear" w:color="auto" w:fill="B6DDE8" w:themeFill="accent5" w:themeFillTint="66"/>
          </w:tcPr>
          <w:p w:rsidR="00B1443D" w:rsidRPr="002326D4" w:rsidRDefault="00B1443D" w:rsidP="00D70F0E">
            <w:pPr>
              <w:tabs>
                <w:tab w:val="left" w:pos="459"/>
              </w:tabs>
              <w:rPr>
                <w:b/>
                <w:bCs/>
              </w:rPr>
            </w:pPr>
            <w:r w:rsidRPr="002326D4">
              <w:rPr>
                <w:b/>
                <w:bCs/>
              </w:rPr>
              <w:t>EB1</w:t>
            </w:r>
            <w:r>
              <w:rPr>
                <w:b/>
                <w:bCs/>
                <w:cs/>
              </w:rPr>
              <w:tab/>
            </w:r>
            <w:r w:rsidRPr="00E433C8">
              <w:rPr>
                <w:b/>
                <w:bCs/>
                <w:cs/>
              </w:rPr>
              <w:t>ในปีงบประมาณ พ.ศ. 2560 ผู้บริหารของหน่วยงานได้แสดงเจตจำนงสุจริตในการบริหารงาน</w:t>
            </w:r>
            <w:r>
              <w:rPr>
                <w:rFonts w:hint="cs"/>
                <w:b/>
                <w:bCs/>
                <w:cs/>
              </w:rPr>
              <w:tab/>
            </w:r>
            <w:r w:rsidRPr="00E433C8">
              <w:rPr>
                <w:b/>
                <w:bCs/>
                <w:cs/>
              </w:rPr>
              <w:t>หน่วยงานอย่างไร</w:t>
            </w:r>
          </w:p>
        </w:tc>
      </w:tr>
      <w:tr w:rsidR="00B1443D" w:rsidRPr="002326D4" w:rsidTr="00D70F0E">
        <w:tc>
          <w:tcPr>
            <w:tcW w:w="9072" w:type="dxa"/>
            <w:shd w:val="clear" w:color="auto" w:fill="B6DDE8" w:themeFill="accent5" w:themeFillTint="66"/>
          </w:tcPr>
          <w:p w:rsidR="00B1443D" w:rsidRPr="002326D4" w:rsidRDefault="00B1443D" w:rsidP="00D70F0E">
            <w:pPr>
              <w:tabs>
                <w:tab w:val="left" w:pos="318"/>
              </w:tabs>
            </w:pPr>
            <w:r w:rsidRPr="002326D4">
              <w:rPr>
                <w:cs/>
              </w:rPr>
              <w:t>1)</w:t>
            </w:r>
            <w:r>
              <w:rPr>
                <w:cs/>
              </w:rPr>
              <w:tab/>
            </w:r>
            <w:r w:rsidRPr="00975267">
              <w:rPr>
                <w:cs/>
              </w:rPr>
              <w:t>ผู้บริหารของหน่วยงานมีการแสดงเจตจำนงว่าจะบริหารงานด้วยความซื่อสัตย์สุจริตต่อเจ้าหน้าที่</w:t>
            </w:r>
            <w:r>
              <w:rPr>
                <w:rFonts w:hint="cs"/>
                <w:cs/>
              </w:rPr>
              <w:br/>
            </w:r>
            <w:r>
              <w:rPr>
                <w:cs/>
              </w:rPr>
              <w:tab/>
            </w:r>
            <w:r w:rsidRPr="00975267">
              <w:rPr>
                <w:cs/>
              </w:rPr>
              <w:t>ในหน่วยงาน หรือไม่</w:t>
            </w:r>
          </w:p>
        </w:tc>
      </w:tr>
      <w:tr w:rsidR="00B1443D" w:rsidRPr="002326D4" w:rsidTr="00D70F0E">
        <w:trPr>
          <w:trHeight w:val="1415"/>
        </w:trPr>
        <w:tc>
          <w:tcPr>
            <w:tcW w:w="9072" w:type="dxa"/>
          </w:tcPr>
          <w:p w:rsidR="00B1443D" w:rsidRDefault="00B1443D" w:rsidP="00D70F0E">
            <w:pPr>
              <w:tabs>
                <w:tab w:val="left" w:pos="1024"/>
              </w:tabs>
              <w:spacing w:line="235" w:lineRule="auto"/>
              <w:rPr>
                <w:u w:val="dotted"/>
              </w:rPr>
            </w:pPr>
            <w:r w:rsidRPr="002326D4">
              <w:sym w:font="Wingdings" w:char="F06F"/>
            </w:r>
            <w:r w:rsidRPr="002326D4">
              <w:rPr>
                <w:cs/>
              </w:rPr>
              <w:t xml:space="preserve"> มี</w:t>
            </w:r>
            <w:r w:rsidRPr="002326D4">
              <w:rPr>
                <w:cs/>
              </w:rPr>
              <w:tab/>
            </w:r>
            <w:r>
              <w:rPr>
                <w:cs/>
              </w:rPr>
              <w:t>หลักฐาน</w:t>
            </w:r>
            <w:r>
              <w:rPr>
                <w:rFonts w:hint="cs"/>
                <w:cs/>
              </w:rPr>
              <w:t xml:space="preserve"> </w:t>
            </w:r>
            <w:r w:rsidRPr="002326D4">
              <w:rPr>
                <w:cs/>
              </w:rPr>
              <w:t>คือ</w:t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  <w:p w:rsidR="00B1443D" w:rsidRPr="00174776" w:rsidRDefault="00B1443D" w:rsidP="00D70F0E">
            <w:pPr>
              <w:tabs>
                <w:tab w:val="left" w:pos="1024"/>
              </w:tabs>
              <w:spacing w:line="235" w:lineRule="auto"/>
              <w:rPr>
                <w:u w:val="dotted"/>
              </w:rPr>
            </w:pPr>
            <w:r w:rsidRPr="00174776">
              <w:rPr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  <w:p w:rsidR="00B1443D" w:rsidRPr="002326D4" w:rsidRDefault="00B1443D" w:rsidP="00D70F0E">
            <w:pPr>
              <w:spacing w:line="235" w:lineRule="auto"/>
            </w:pPr>
            <w:r w:rsidRPr="002326D4">
              <w:sym w:font="Wingdings" w:char="F06F"/>
            </w:r>
            <w:r w:rsidRPr="002326D4">
              <w:rPr>
                <w:cs/>
              </w:rPr>
              <w:t xml:space="preserve"> ไม่มี</w:t>
            </w:r>
          </w:p>
          <w:p w:rsidR="00B1443D" w:rsidRDefault="00B1443D" w:rsidP="00D70F0E">
            <w:pPr>
              <w:tabs>
                <w:tab w:val="left" w:pos="1024"/>
              </w:tabs>
              <w:spacing w:line="235" w:lineRule="auto"/>
              <w:rPr>
                <w:u w:val="dotted"/>
              </w:rPr>
            </w:pPr>
            <w:r w:rsidRPr="002326D4">
              <w:rPr>
                <w:cs/>
              </w:rPr>
              <w:t>หมายเหตุ</w:t>
            </w:r>
            <w:r w:rsidRPr="002326D4">
              <w:t>:</w:t>
            </w:r>
            <w:r>
              <w:rPr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  <w:p w:rsidR="00B1443D" w:rsidRPr="00174776" w:rsidRDefault="00B1443D" w:rsidP="00D70F0E">
            <w:pPr>
              <w:tabs>
                <w:tab w:val="left" w:pos="1024"/>
              </w:tabs>
              <w:spacing w:line="235" w:lineRule="auto"/>
              <w:rPr>
                <w:u w:val="dotted"/>
              </w:rPr>
            </w:pPr>
            <w:r w:rsidRPr="00174776">
              <w:rPr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</w:p>
        </w:tc>
      </w:tr>
      <w:tr w:rsidR="00B1443D" w:rsidRPr="002326D4" w:rsidTr="00D70F0E">
        <w:trPr>
          <w:trHeight w:val="255"/>
        </w:trPr>
        <w:tc>
          <w:tcPr>
            <w:tcW w:w="9072" w:type="dxa"/>
            <w:shd w:val="clear" w:color="auto" w:fill="B6DDE8" w:themeFill="accent5" w:themeFillTint="66"/>
          </w:tcPr>
          <w:p w:rsidR="00B1443D" w:rsidRPr="002326D4" w:rsidRDefault="00B1443D" w:rsidP="00D70F0E">
            <w:pPr>
              <w:tabs>
                <w:tab w:val="left" w:pos="318"/>
              </w:tabs>
              <w:spacing w:line="235" w:lineRule="auto"/>
            </w:pPr>
            <w:r w:rsidRPr="002326D4">
              <w:rPr>
                <w:cs/>
              </w:rPr>
              <w:t>2)</w:t>
            </w:r>
            <w:r>
              <w:rPr>
                <w:rFonts w:hint="cs"/>
                <w:cs/>
              </w:rPr>
              <w:tab/>
            </w:r>
            <w:r w:rsidRPr="00975267">
              <w:rPr>
                <w:cs/>
              </w:rPr>
              <w:t xml:space="preserve">ผู้บริหารของหน่วยงานมีการแสดงเจตจำนงว่าจะบริหารงานด้วยความซื่อสัตย์สุจริตต่อสาธารณชน </w:t>
            </w:r>
            <w:r>
              <w:rPr>
                <w:rFonts w:hint="cs"/>
                <w:cs/>
              </w:rPr>
              <w:tab/>
            </w:r>
            <w:r w:rsidRPr="00975267">
              <w:rPr>
                <w:cs/>
              </w:rPr>
              <w:t>หรือไม่</w:t>
            </w:r>
          </w:p>
        </w:tc>
      </w:tr>
      <w:tr w:rsidR="00B1443D" w:rsidRPr="002326D4" w:rsidTr="00D70F0E">
        <w:trPr>
          <w:trHeight w:val="42"/>
        </w:trPr>
        <w:tc>
          <w:tcPr>
            <w:tcW w:w="9072" w:type="dxa"/>
          </w:tcPr>
          <w:p w:rsidR="00B1443D" w:rsidRDefault="00B1443D" w:rsidP="00D70F0E">
            <w:pPr>
              <w:tabs>
                <w:tab w:val="left" w:pos="1024"/>
              </w:tabs>
              <w:spacing w:line="235" w:lineRule="auto"/>
              <w:rPr>
                <w:u w:val="dotted"/>
              </w:rPr>
            </w:pPr>
            <w:r w:rsidRPr="002326D4">
              <w:sym w:font="Wingdings" w:char="F06F"/>
            </w:r>
            <w:r w:rsidRPr="002326D4">
              <w:rPr>
                <w:cs/>
              </w:rPr>
              <w:t xml:space="preserve"> มี</w:t>
            </w:r>
            <w:r w:rsidRPr="002326D4">
              <w:rPr>
                <w:cs/>
              </w:rPr>
              <w:tab/>
            </w:r>
            <w:r>
              <w:rPr>
                <w:cs/>
              </w:rPr>
              <w:t>หลักฐาน</w:t>
            </w:r>
            <w:r>
              <w:rPr>
                <w:rFonts w:hint="cs"/>
                <w:cs/>
              </w:rPr>
              <w:t xml:space="preserve"> </w:t>
            </w:r>
            <w:r w:rsidRPr="002326D4">
              <w:rPr>
                <w:cs/>
              </w:rPr>
              <w:t>คือ</w:t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  <w:p w:rsidR="00B1443D" w:rsidRPr="00174776" w:rsidRDefault="00B1443D" w:rsidP="00D70F0E">
            <w:pPr>
              <w:tabs>
                <w:tab w:val="left" w:pos="1024"/>
              </w:tabs>
              <w:spacing w:line="235" w:lineRule="auto"/>
              <w:rPr>
                <w:u w:val="dotted"/>
              </w:rPr>
            </w:pPr>
            <w:r w:rsidRPr="00174776">
              <w:rPr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  <w:p w:rsidR="00B1443D" w:rsidRPr="002326D4" w:rsidRDefault="00B1443D" w:rsidP="00D70F0E">
            <w:pPr>
              <w:spacing w:line="235" w:lineRule="auto"/>
            </w:pPr>
            <w:r w:rsidRPr="002326D4">
              <w:sym w:font="Wingdings" w:char="F06F"/>
            </w:r>
            <w:r w:rsidRPr="002326D4">
              <w:rPr>
                <w:cs/>
              </w:rPr>
              <w:t xml:space="preserve"> ไม่มี</w:t>
            </w:r>
          </w:p>
          <w:p w:rsidR="00B1443D" w:rsidRDefault="00B1443D" w:rsidP="00D70F0E">
            <w:pPr>
              <w:tabs>
                <w:tab w:val="left" w:pos="1024"/>
              </w:tabs>
              <w:spacing w:line="235" w:lineRule="auto"/>
              <w:rPr>
                <w:u w:val="dotted"/>
              </w:rPr>
            </w:pPr>
            <w:r w:rsidRPr="002326D4">
              <w:rPr>
                <w:cs/>
              </w:rPr>
              <w:t>หมายเหตุ</w:t>
            </w:r>
            <w:r w:rsidRPr="002326D4">
              <w:t>:</w:t>
            </w:r>
            <w:r>
              <w:rPr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  <w:p w:rsidR="00B1443D" w:rsidRPr="003D4C3C" w:rsidRDefault="00B1443D" w:rsidP="00D70F0E">
            <w:pPr>
              <w:tabs>
                <w:tab w:val="left" w:pos="1024"/>
              </w:tabs>
              <w:spacing w:line="235" w:lineRule="auto"/>
              <w:rPr>
                <w:u w:val="dotted"/>
              </w:rPr>
            </w:pPr>
            <w:r w:rsidRPr="00174776">
              <w:rPr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</w:p>
        </w:tc>
      </w:tr>
      <w:tr w:rsidR="00B1443D" w:rsidRPr="002326D4" w:rsidTr="00D70F0E">
        <w:trPr>
          <w:trHeight w:val="161"/>
        </w:trPr>
        <w:tc>
          <w:tcPr>
            <w:tcW w:w="9072" w:type="dxa"/>
            <w:shd w:val="clear" w:color="auto" w:fill="B6DDE8" w:themeFill="accent5" w:themeFillTint="66"/>
          </w:tcPr>
          <w:p w:rsidR="00B1443D" w:rsidRPr="002326D4" w:rsidRDefault="00B1443D" w:rsidP="00D70F0E">
            <w:pPr>
              <w:tabs>
                <w:tab w:val="left" w:pos="318"/>
              </w:tabs>
              <w:spacing w:line="238" w:lineRule="auto"/>
              <w:rPr>
                <w:cs/>
              </w:rPr>
            </w:pPr>
            <w:r w:rsidRPr="002326D4">
              <w:t>3</w:t>
            </w:r>
            <w:r w:rsidRPr="002326D4">
              <w:rPr>
                <w:cs/>
              </w:rPr>
              <w:t>)</w:t>
            </w:r>
            <w:r>
              <w:rPr>
                <w:rFonts w:hint="cs"/>
                <w:cs/>
              </w:rPr>
              <w:tab/>
            </w:r>
            <w:r>
              <w:rPr>
                <w:cs/>
              </w:rPr>
              <w:t>ผู้บริหารของหน่วยงานมีการกำหนดนโยบาย มาตรการ แผนงาน หรือโครงการ/กิจกรรม เพื่อพัฒน</w:t>
            </w:r>
            <w:r>
              <w:rPr>
                <w:rFonts w:hint="cs"/>
                <w:cs/>
              </w:rPr>
              <w:t>า</w:t>
            </w:r>
            <w:r>
              <w:rPr>
                <w:cs/>
              </w:rPr>
              <w:tab/>
              <w:t>หน่วยงานให้มีคุณธรรมและความโปร่งใสตามแนวทางการประเมินคุณธรรมและความโปร่งใส</w:t>
            </w:r>
            <w:r>
              <w:rPr>
                <w:rFonts w:hint="cs"/>
                <w:cs/>
              </w:rPr>
              <w:br/>
            </w:r>
            <w:r>
              <w:rPr>
                <w:cs/>
              </w:rPr>
              <w:tab/>
              <w:t>ในการดำเนินงานของหน่วยงานภาครัฐในแต่ละด้าน หรือไม่</w:t>
            </w:r>
          </w:p>
        </w:tc>
      </w:tr>
      <w:tr w:rsidR="00B1443D" w:rsidRPr="002326D4" w:rsidTr="00D70F0E">
        <w:trPr>
          <w:trHeight w:val="157"/>
        </w:trPr>
        <w:tc>
          <w:tcPr>
            <w:tcW w:w="9072" w:type="dxa"/>
          </w:tcPr>
          <w:p w:rsidR="00B1443D" w:rsidRPr="002326D4" w:rsidRDefault="00B1443D" w:rsidP="00D70F0E">
            <w:pPr>
              <w:tabs>
                <w:tab w:val="left" w:pos="455"/>
              </w:tabs>
              <w:spacing w:line="238" w:lineRule="auto"/>
              <w:rPr>
                <w:cs/>
              </w:rPr>
            </w:pPr>
            <w:r>
              <w:rPr>
                <w:rFonts w:hint="cs"/>
                <w:cs/>
              </w:rPr>
              <w:t>(</w:t>
            </w:r>
            <w:r w:rsidRPr="002326D4">
              <w:rPr>
                <w:cs/>
              </w:rPr>
              <w:t>1)</w:t>
            </w:r>
            <w:r>
              <w:rPr>
                <w:cs/>
              </w:rPr>
              <w:tab/>
            </w:r>
            <w:r w:rsidRPr="002326D4">
              <w:rPr>
                <w:u w:val="single"/>
                <w:cs/>
              </w:rPr>
              <w:t>ด้านความโปร่งใส</w:t>
            </w:r>
          </w:p>
          <w:p w:rsidR="00B1443D" w:rsidRDefault="00B1443D" w:rsidP="00D70F0E">
            <w:pPr>
              <w:tabs>
                <w:tab w:val="left" w:pos="1024"/>
              </w:tabs>
              <w:spacing w:line="238" w:lineRule="auto"/>
              <w:rPr>
                <w:u w:val="dotted"/>
              </w:rPr>
            </w:pPr>
            <w:r w:rsidRPr="002326D4">
              <w:sym w:font="Wingdings" w:char="F06F"/>
            </w:r>
            <w:r w:rsidRPr="002326D4">
              <w:rPr>
                <w:cs/>
              </w:rPr>
              <w:t xml:space="preserve"> มี</w:t>
            </w:r>
            <w:r w:rsidRPr="002326D4">
              <w:rPr>
                <w:cs/>
              </w:rPr>
              <w:tab/>
            </w:r>
            <w:r>
              <w:rPr>
                <w:cs/>
              </w:rPr>
              <w:t>หลักฐาน</w:t>
            </w:r>
            <w:r>
              <w:rPr>
                <w:rFonts w:hint="cs"/>
                <w:cs/>
              </w:rPr>
              <w:t xml:space="preserve"> </w:t>
            </w:r>
            <w:r w:rsidRPr="002326D4">
              <w:rPr>
                <w:cs/>
              </w:rPr>
              <w:t>คือ</w:t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  <w:p w:rsidR="00B1443D" w:rsidRPr="00174776" w:rsidRDefault="00B1443D" w:rsidP="00D70F0E">
            <w:pPr>
              <w:tabs>
                <w:tab w:val="left" w:pos="1024"/>
              </w:tabs>
              <w:spacing w:line="238" w:lineRule="auto"/>
              <w:rPr>
                <w:u w:val="dotted"/>
              </w:rPr>
            </w:pPr>
            <w:r w:rsidRPr="00174776">
              <w:rPr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  <w:p w:rsidR="00B1443D" w:rsidRPr="002326D4" w:rsidRDefault="00B1443D" w:rsidP="00D70F0E">
            <w:pPr>
              <w:spacing w:line="238" w:lineRule="auto"/>
            </w:pPr>
            <w:r w:rsidRPr="002326D4">
              <w:sym w:font="Wingdings" w:char="F06F"/>
            </w:r>
            <w:r w:rsidRPr="002326D4">
              <w:rPr>
                <w:cs/>
              </w:rPr>
              <w:t xml:space="preserve"> ไม่มี</w:t>
            </w:r>
          </w:p>
          <w:p w:rsidR="00B1443D" w:rsidRDefault="00B1443D" w:rsidP="00D70F0E">
            <w:pPr>
              <w:tabs>
                <w:tab w:val="left" w:pos="1024"/>
              </w:tabs>
              <w:spacing w:line="238" w:lineRule="auto"/>
              <w:rPr>
                <w:u w:val="dotted"/>
              </w:rPr>
            </w:pPr>
            <w:r w:rsidRPr="002326D4">
              <w:rPr>
                <w:cs/>
              </w:rPr>
              <w:t>หมายเหตุ</w:t>
            </w:r>
            <w:r w:rsidRPr="002326D4">
              <w:t>:</w:t>
            </w:r>
            <w:r>
              <w:rPr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  <w:p w:rsidR="00B1443D" w:rsidRPr="007068DB" w:rsidRDefault="00B1443D" w:rsidP="00D70F0E">
            <w:pPr>
              <w:tabs>
                <w:tab w:val="left" w:pos="1024"/>
              </w:tabs>
              <w:spacing w:line="238" w:lineRule="auto"/>
              <w:rPr>
                <w:u w:val="dotted"/>
              </w:rPr>
            </w:pPr>
            <w:r w:rsidRPr="00174776">
              <w:rPr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</w:p>
        </w:tc>
      </w:tr>
      <w:tr w:rsidR="00B1443D" w:rsidRPr="002326D4" w:rsidTr="00D70F0E">
        <w:trPr>
          <w:trHeight w:val="293"/>
        </w:trPr>
        <w:tc>
          <w:tcPr>
            <w:tcW w:w="9072" w:type="dxa"/>
          </w:tcPr>
          <w:p w:rsidR="00B1443D" w:rsidRPr="002326D4" w:rsidRDefault="00B1443D" w:rsidP="00D70F0E">
            <w:pPr>
              <w:tabs>
                <w:tab w:val="left" w:pos="456"/>
              </w:tabs>
              <w:spacing w:line="238" w:lineRule="auto"/>
              <w:rPr>
                <w:cs/>
              </w:rPr>
            </w:pPr>
            <w:r>
              <w:rPr>
                <w:rFonts w:hint="cs"/>
                <w:cs/>
              </w:rPr>
              <w:t>(</w:t>
            </w:r>
            <w:r w:rsidRPr="002326D4">
              <w:t>2</w:t>
            </w:r>
            <w:r w:rsidRPr="002326D4">
              <w:rPr>
                <w:cs/>
              </w:rPr>
              <w:t>)</w:t>
            </w:r>
            <w:r>
              <w:rPr>
                <w:cs/>
              </w:rPr>
              <w:tab/>
            </w:r>
            <w:r w:rsidRPr="002326D4">
              <w:rPr>
                <w:u w:val="single"/>
                <w:cs/>
              </w:rPr>
              <w:t>ด้านความพร้อมรับผิด</w:t>
            </w:r>
          </w:p>
          <w:p w:rsidR="00B1443D" w:rsidRDefault="00B1443D" w:rsidP="00D70F0E">
            <w:pPr>
              <w:tabs>
                <w:tab w:val="left" w:pos="1024"/>
              </w:tabs>
              <w:spacing w:line="238" w:lineRule="auto"/>
              <w:rPr>
                <w:u w:val="dotted"/>
              </w:rPr>
            </w:pPr>
            <w:r w:rsidRPr="002326D4">
              <w:sym w:font="Wingdings" w:char="F06F"/>
            </w:r>
            <w:r w:rsidRPr="002326D4">
              <w:rPr>
                <w:cs/>
              </w:rPr>
              <w:t xml:space="preserve"> มี</w:t>
            </w:r>
            <w:r w:rsidRPr="002326D4">
              <w:rPr>
                <w:cs/>
              </w:rPr>
              <w:tab/>
            </w:r>
            <w:r>
              <w:rPr>
                <w:cs/>
              </w:rPr>
              <w:t>หลักฐาน</w:t>
            </w:r>
            <w:r>
              <w:rPr>
                <w:rFonts w:hint="cs"/>
                <w:cs/>
              </w:rPr>
              <w:t xml:space="preserve"> </w:t>
            </w:r>
            <w:r w:rsidRPr="002326D4">
              <w:rPr>
                <w:cs/>
              </w:rPr>
              <w:t>คือ</w:t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  <w:p w:rsidR="00B1443D" w:rsidRPr="00174776" w:rsidRDefault="00B1443D" w:rsidP="00D70F0E">
            <w:pPr>
              <w:tabs>
                <w:tab w:val="left" w:pos="1024"/>
              </w:tabs>
              <w:spacing w:line="238" w:lineRule="auto"/>
              <w:rPr>
                <w:u w:val="dotted"/>
              </w:rPr>
            </w:pPr>
            <w:r w:rsidRPr="00174776">
              <w:rPr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  <w:p w:rsidR="00B1443D" w:rsidRPr="002326D4" w:rsidRDefault="00B1443D" w:rsidP="00D70F0E">
            <w:pPr>
              <w:spacing w:line="238" w:lineRule="auto"/>
            </w:pPr>
            <w:r w:rsidRPr="002326D4">
              <w:sym w:font="Wingdings" w:char="F06F"/>
            </w:r>
            <w:r w:rsidRPr="002326D4">
              <w:rPr>
                <w:cs/>
              </w:rPr>
              <w:t xml:space="preserve"> ไม่มี</w:t>
            </w:r>
          </w:p>
          <w:p w:rsidR="00B1443D" w:rsidRDefault="00B1443D" w:rsidP="00D70F0E">
            <w:pPr>
              <w:tabs>
                <w:tab w:val="left" w:pos="1024"/>
              </w:tabs>
              <w:spacing w:line="238" w:lineRule="auto"/>
              <w:rPr>
                <w:u w:val="dotted"/>
              </w:rPr>
            </w:pPr>
            <w:r w:rsidRPr="002326D4">
              <w:rPr>
                <w:cs/>
              </w:rPr>
              <w:t>หมายเหตุ</w:t>
            </w:r>
            <w:r w:rsidRPr="002326D4">
              <w:t>:</w:t>
            </w:r>
            <w:r>
              <w:rPr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  <w:p w:rsidR="00B1443D" w:rsidRPr="00E72F70" w:rsidRDefault="00B1443D" w:rsidP="00D70F0E">
            <w:pPr>
              <w:tabs>
                <w:tab w:val="left" w:pos="1024"/>
              </w:tabs>
              <w:spacing w:line="238" w:lineRule="auto"/>
              <w:rPr>
                <w:u w:val="dotted"/>
              </w:rPr>
            </w:pPr>
            <w:r w:rsidRPr="00174776">
              <w:rPr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</w:p>
        </w:tc>
      </w:tr>
      <w:tr w:rsidR="00B1443D" w:rsidRPr="002326D4" w:rsidTr="00D70F0E">
        <w:trPr>
          <w:trHeight w:val="1174"/>
        </w:trPr>
        <w:tc>
          <w:tcPr>
            <w:tcW w:w="9072" w:type="dxa"/>
          </w:tcPr>
          <w:p w:rsidR="00B1443D" w:rsidRPr="002326D4" w:rsidRDefault="00B1443D" w:rsidP="00D70F0E">
            <w:pPr>
              <w:tabs>
                <w:tab w:val="left" w:pos="460"/>
              </w:tabs>
              <w:spacing w:line="238" w:lineRule="auto"/>
              <w:rPr>
                <w:cs/>
              </w:rPr>
            </w:pPr>
            <w:r>
              <w:rPr>
                <w:rFonts w:hint="cs"/>
                <w:cs/>
              </w:rPr>
              <w:lastRenderedPageBreak/>
              <w:t>(</w:t>
            </w:r>
            <w:r w:rsidRPr="002326D4">
              <w:t>3</w:t>
            </w:r>
            <w:r w:rsidRPr="002326D4">
              <w:rPr>
                <w:cs/>
              </w:rPr>
              <w:t>)</w:t>
            </w:r>
            <w:r>
              <w:rPr>
                <w:cs/>
              </w:rPr>
              <w:tab/>
            </w:r>
            <w:r w:rsidRPr="002326D4">
              <w:rPr>
                <w:u w:val="single"/>
                <w:cs/>
              </w:rPr>
              <w:t>ด้านความปลอดจากการทุจริตในการปฏิบัติงาน</w:t>
            </w:r>
          </w:p>
          <w:p w:rsidR="00B1443D" w:rsidRDefault="00B1443D" w:rsidP="00D70F0E">
            <w:pPr>
              <w:tabs>
                <w:tab w:val="left" w:pos="1024"/>
              </w:tabs>
              <w:spacing w:line="238" w:lineRule="auto"/>
              <w:rPr>
                <w:u w:val="dotted"/>
              </w:rPr>
            </w:pPr>
            <w:r w:rsidRPr="002326D4">
              <w:sym w:font="Wingdings" w:char="F06F"/>
            </w:r>
            <w:r w:rsidRPr="002326D4">
              <w:rPr>
                <w:cs/>
              </w:rPr>
              <w:t xml:space="preserve"> มี</w:t>
            </w:r>
            <w:r w:rsidRPr="002326D4">
              <w:rPr>
                <w:cs/>
              </w:rPr>
              <w:tab/>
            </w:r>
            <w:r>
              <w:rPr>
                <w:cs/>
              </w:rPr>
              <w:t>หลักฐาน</w:t>
            </w:r>
            <w:r>
              <w:rPr>
                <w:rFonts w:hint="cs"/>
                <w:cs/>
              </w:rPr>
              <w:t xml:space="preserve"> </w:t>
            </w:r>
            <w:r w:rsidRPr="002326D4">
              <w:rPr>
                <w:cs/>
              </w:rPr>
              <w:t>คือ</w:t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  <w:p w:rsidR="00B1443D" w:rsidRPr="00174776" w:rsidRDefault="00B1443D" w:rsidP="00D70F0E">
            <w:pPr>
              <w:tabs>
                <w:tab w:val="left" w:pos="1024"/>
              </w:tabs>
              <w:spacing w:line="238" w:lineRule="auto"/>
              <w:rPr>
                <w:u w:val="dotted"/>
              </w:rPr>
            </w:pPr>
            <w:r w:rsidRPr="00174776">
              <w:rPr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  <w:p w:rsidR="00B1443D" w:rsidRPr="002326D4" w:rsidRDefault="00B1443D" w:rsidP="00D70F0E">
            <w:pPr>
              <w:spacing w:line="238" w:lineRule="auto"/>
            </w:pPr>
            <w:r w:rsidRPr="002326D4">
              <w:sym w:font="Wingdings" w:char="F06F"/>
            </w:r>
            <w:r w:rsidRPr="002326D4">
              <w:rPr>
                <w:cs/>
              </w:rPr>
              <w:t xml:space="preserve"> ไม่มี</w:t>
            </w:r>
          </w:p>
          <w:p w:rsidR="00B1443D" w:rsidRDefault="00B1443D" w:rsidP="00D70F0E">
            <w:pPr>
              <w:tabs>
                <w:tab w:val="left" w:pos="1024"/>
              </w:tabs>
              <w:spacing w:line="238" w:lineRule="auto"/>
              <w:rPr>
                <w:u w:val="dotted"/>
              </w:rPr>
            </w:pPr>
            <w:r w:rsidRPr="002326D4">
              <w:rPr>
                <w:cs/>
              </w:rPr>
              <w:t>หมายเหตุ</w:t>
            </w:r>
            <w:r w:rsidRPr="002326D4">
              <w:t>:</w:t>
            </w:r>
            <w:r>
              <w:rPr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  <w:p w:rsidR="00B1443D" w:rsidRPr="00EE2442" w:rsidRDefault="00B1443D" w:rsidP="00D70F0E">
            <w:pPr>
              <w:tabs>
                <w:tab w:val="left" w:pos="1024"/>
              </w:tabs>
              <w:spacing w:line="238" w:lineRule="auto"/>
              <w:rPr>
                <w:u w:val="dotted"/>
              </w:rPr>
            </w:pPr>
            <w:r w:rsidRPr="00174776">
              <w:rPr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</w:p>
        </w:tc>
      </w:tr>
      <w:tr w:rsidR="00B1443D" w:rsidRPr="002326D4" w:rsidTr="00D70F0E">
        <w:trPr>
          <w:trHeight w:val="268"/>
        </w:trPr>
        <w:tc>
          <w:tcPr>
            <w:tcW w:w="9072" w:type="dxa"/>
          </w:tcPr>
          <w:p w:rsidR="00B1443D" w:rsidRPr="002326D4" w:rsidRDefault="00B1443D" w:rsidP="00D70F0E">
            <w:pPr>
              <w:tabs>
                <w:tab w:val="left" w:pos="460"/>
              </w:tabs>
              <w:rPr>
                <w:cs/>
              </w:rPr>
            </w:pPr>
            <w:r>
              <w:rPr>
                <w:rFonts w:hint="cs"/>
                <w:cs/>
              </w:rPr>
              <w:t>(</w:t>
            </w:r>
            <w:r w:rsidRPr="002326D4">
              <w:t>4</w:t>
            </w:r>
            <w:r>
              <w:rPr>
                <w:cs/>
              </w:rPr>
              <w:t>)</w:t>
            </w:r>
            <w:r>
              <w:rPr>
                <w:cs/>
              </w:rPr>
              <w:tab/>
            </w:r>
            <w:r w:rsidRPr="002326D4">
              <w:rPr>
                <w:u w:val="single"/>
                <w:cs/>
              </w:rPr>
              <w:t>ด้านวัฒนธรรมคุณธรรมในองค์กร</w:t>
            </w:r>
          </w:p>
          <w:p w:rsidR="00B1443D" w:rsidRDefault="00B1443D" w:rsidP="00D70F0E">
            <w:pPr>
              <w:tabs>
                <w:tab w:val="left" w:pos="1024"/>
              </w:tabs>
              <w:rPr>
                <w:u w:val="dotted"/>
              </w:rPr>
            </w:pPr>
            <w:r w:rsidRPr="002326D4">
              <w:sym w:font="Wingdings" w:char="F06F"/>
            </w:r>
            <w:r w:rsidRPr="002326D4">
              <w:rPr>
                <w:cs/>
              </w:rPr>
              <w:t xml:space="preserve"> มี</w:t>
            </w:r>
            <w:r w:rsidRPr="002326D4">
              <w:rPr>
                <w:cs/>
              </w:rPr>
              <w:tab/>
            </w:r>
            <w:r>
              <w:rPr>
                <w:cs/>
              </w:rPr>
              <w:t>หลักฐาน</w:t>
            </w:r>
            <w:r>
              <w:rPr>
                <w:rFonts w:hint="cs"/>
                <w:cs/>
              </w:rPr>
              <w:t xml:space="preserve"> </w:t>
            </w:r>
            <w:r w:rsidRPr="002326D4">
              <w:rPr>
                <w:cs/>
              </w:rPr>
              <w:t>คือ</w:t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  <w:p w:rsidR="00B1443D" w:rsidRPr="00174776" w:rsidRDefault="00B1443D" w:rsidP="00D70F0E">
            <w:pPr>
              <w:tabs>
                <w:tab w:val="left" w:pos="1024"/>
              </w:tabs>
              <w:rPr>
                <w:u w:val="dotted"/>
              </w:rPr>
            </w:pPr>
            <w:r w:rsidRPr="00174776">
              <w:rPr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  <w:p w:rsidR="00B1443D" w:rsidRPr="002326D4" w:rsidRDefault="00B1443D" w:rsidP="00D70F0E">
            <w:r w:rsidRPr="002326D4">
              <w:sym w:font="Wingdings" w:char="F06F"/>
            </w:r>
            <w:r w:rsidRPr="002326D4">
              <w:rPr>
                <w:cs/>
              </w:rPr>
              <w:t xml:space="preserve"> ไม่มี</w:t>
            </w:r>
          </w:p>
          <w:p w:rsidR="00B1443D" w:rsidRDefault="00B1443D" w:rsidP="00D70F0E">
            <w:pPr>
              <w:tabs>
                <w:tab w:val="left" w:pos="1024"/>
              </w:tabs>
              <w:rPr>
                <w:u w:val="dotted"/>
              </w:rPr>
            </w:pPr>
            <w:r w:rsidRPr="002326D4">
              <w:rPr>
                <w:cs/>
              </w:rPr>
              <w:t>หมายเหตุ</w:t>
            </w:r>
            <w:r w:rsidRPr="002326D4">
              <w:t>:</w:t>
            </w:r>
            <w:r>
              <w:rPr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  <w:p w:rsidR="00B1443D" w:rsidRPr="00742F0C" w:rsidRDefault="00B1443D" w:rsidP="00D70F0E">
            <w:pPr>
              <w:tabs>
                <w:tab w:val="left" w:pos="1024"/>
              </w:tabs>
              <w:rPr>
                <w:u w:val="dotted"/>
              </w:rPr>
            </w:pPr>
            <w:r w:rsidRPr="00174776">
              <w:rPr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</w:p>
        </w:tc>
      </w:tr>
      <w:tr w:rsidR="00B1443D" w:rsidRPr="002326D4" w:rsidTr="00D70F0E">
        <w:trPr>
          <w:trHeight w:val="70"/>
        </w:trPr>
        <w:tc>
          <w:tcPr>
            <w:tcW w:w="9072" w:type="dxa"/>
          </w:tcPr>
          <w:p w:rsidR="00B1443D" w:rsidRPr="002326D4" w:rsidRDefault="00B1443D" w:rsidP="00D70F0E">
            <w:pPr>
              <w:tabs>
                <w:tab w:val="left" w:pos="460"/>
              </w:tabs>
              <w:rPr>
                <w:cs/>
              </w:rPr>
            </w:pPr>
            <w:r>
              <w:rPr>
                <w:rFonts w:hint="cs"/>
                <w:cs/>
              </w:rPr>
              <w:t>(</w:t>
            </w:r>
            <w:r w:rsidRPr="002326D4">
              <w:t>5</w:t>
            </w:r>
            <w:r>
              <w:rPr>
                <w:cs/>
              </w:rPr>
              <w:t>)</w:t>
            </w:r>
            <w:r>
              <w:rPr>
                <w:cs/>
              </w:rPr>
              <w:tab/>
            </w:r>
            <w:r w:rsidRPr="002326D4">
              <w:rPr>
                <w:u w:val="single"/>
                <w:cs/>
              </w:rPr>
              <w:t>ด้านคุณธรรมการทำงานในหน่วยงาน</w:t>
            </w:r>
          </w:p>
          <w:p w:rsidR="00B1443D" w:rsidRDefault="00B1443D" w:rsidP="00D70F0E">
            <w:pPr>
              <w:tabs>
                <w:tab w:val="left" w:pos="1024"/>
              </w:tabs>
              <w:rPr>
                <w:u w:val="dotted"/>
              </w:rPr>
            </w:pPr>
            <w:r w:rsidRPr="002326D4">
              <w:sym w:font="Wingdings" w:char="F06F"/>
            </w:r>
            <w:r w:rsidRPr="002326D4">
              <w:rPr>
                <w:cs/>
              </w:rPr>
              <w:t xml:space="preserve"> มี</w:t>
            </w:r>
            <w:r w:rsidRPr="002326D4">
              <w:rPr>
                <w:cs/>
              </w:rPr>
              <w:tab/>
            </w:r>
            <w:r>
              <w:rPr>
                <w:cs/>
              </w:rPr>
              <w:t>หลักฐาน</w:t>
            </w:r>
            <w:r>
              <w:rPr>
                <w:rFonts w:hint="cs"/>
                <w:cs/>
              </w:rPr>
              <w:t xml:space="preserve"> </w:t>
            </w:r>
            <w:r w:rsidRPr="002326D4">
              <w:rPr>
                <w:cs/>
              </w:rPr>
              <w:t>คือ</w:t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  <w:p w:rsidR="00B1443D" w:rsidRPr="00174776" w:rsidRDefault="00B1443D" w:rsidP="00D70F0E">
            <w:pPr>
              <w:tabs>
                <w:tab w:val="left" w:pos="1024"/>
              </w:tabs>
              <w:rPr>
                <w:u w:val="dotted"/>
              </w:rPr>
            </w:pPr>
            <w:r w:rsidRPr="00174776">
              <w:rPr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  <w:p w:rsidR="00B1443D" w:rsidRPr="002326D4" w:rsidRDefault="00B1443D" w:rsidP="00D70F0E">
            <w:r w:rsidRPr="002326D4">
              <w:sym w:font="Wingdings" w:char="F06F"/>
            </w:r>
            <w:r w:rsidRPr="002326D4">
              <w:rPr>
                <w:cs/>
              </w:rPr>
              <w:t xml:space="preserve"> ไม่มี</w:t>
            </w:r>
          </w:p>
          <w:p w:rsidR="00B1443D" w:rsidRDefault="00B1443D" w:rsidP="00D70F0E">
            <w:pPr>
              <w:tabs>
                <w:tab w:val="left" w:pos="1024"/>
              </w:tabs>
              <w:rPr>
                <w:u w:val="dotted"/>
              </w:rPr>
            </w:pPr>
            <w:r w:rsidRPr="002326D4">
              <w:rPr>
                <w:cs/>
              </w:rPr>
              <w:t>หมายเหตุ</w:t>
            </w:r>
            <w:r w:rsidRPr="002326D4">
              <w:t>:</w:t>
            </w:r>
            <w:r>
              <w:rPr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  <w:p w:rsidR="00B1443D" w:rsidRPr="003D754A" w:rsidRDefault="00B1443D" w:rsidP="00D70F0E">
            <w:pPr>
              <w:tabs>
                <w:tab w:val="left" w:pos="1024"/>
              </w:tabs>
              <w:rPr>
                <w:u w:val="dotted"/>
              </w:rPr>
            </w:pPr>
            <w:r w:rsidRPr="00174776">
              <w:rPr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</w:p>
        </w:tc>
      </w:tr>
      <w:tr w:rsidR="00B1443D" w:rsidRPr="002326D4" w:rsidTr="00D70F0E">
        <w:trPr>
          <w:trHeight w:val="70"/>
        </w:trPr>
        <w:tc>
          <w:tcPr>
            <w:tcW w:w="9072" w:type="dxa"/>
          </w:tcPr>
          <w:p w:rsidR="00B1443D" w:rsidRPr="002326D4" w:rsidRDefault="00B1443D" w:rsidP="00D70F0E">
            <w:pPr>
              <w:tabs>
                <w:tab w:val="left" w:pos="460"/>
              </w:tabs>
              <w:rPr>
                <w:cs/>
              </w:rPr>
            </w:pPr>
            <w:r>
              <w:rPr>
                <w:rFonts w:hint="cs"/>
                <w:cs/>
              </w:rPr>
              <w:t>(</w:t>
            </w:r>
            <w:r w:rsidRPr="002326D4">
              <w:t>6</w:t>
            </w:r>
            <w:r>
              <w:rPr>
                <w:cs/>
              </w:rPr>
              <w:t>)</w:t>
            </w:r>
            <w:r>
              <w:rPr>
                <w:cs/>
              </w:rPr>
              <w:tab/>
            </w:r>
            <w:r w:rsidRPr="002326D4">
              <w:rPr>
                <w:u w:val="single"/>
                <w:cs/>
              </w:rPr>
              <w:t>ด้านการสื่อสารภายในหน่วยงาน</w:t>
            </w:r>
          </w:p>
          <w:p w:rsidR="00B1443D" w:rsidRDefault="00B1443D" w:rsidP="00D70F0E">
            <w:pPr>
              <w:tabs>
                <w:tab w:val="left" w:pos="1024"/>
              </w:tabs>
              <w:rPr>
                <w:u w:val="dotted"/>
              </w:rPr>
            </w:pPr>
            <w:r w:rsidRPr="002326D4">
              <w:sym w:font="Wingdings" w:char="F06F"/>
            </w:r>
            <w:r w:rsidRPr="002326D4">
              <w:rPr>
                <w:cs/>
              </w:rPr>
              <w:t xml:space="preserve"> มี</w:t>
            </w:r>
            <w:r w:rsidRPr="002326D4">
              <w:rPr>
                <w:cs/>
              </w:rPr>
              <w:tab/>
            </w:r>
            <w:r>
              <w:rPr>
                <w:cs/>
              </w:rPr>
              <w:t>หลักฐาน</w:t>
            </w:r>
            <w:r>
              <w:rPr>
                <w:rFonts w:hint="cs"/>
                <w:cs/>
              </w:rPr>
              <w:t xml:space="preserve"> </w:t>
            </w:r>
            <w:r w:rsidRPr="002326D4">
              <w:rPr>
                <w:cs/>
              </w:rPr>
              <w:t>คือ</w:t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  <w:p w:rsidR="00B1443D" w:rsidRPr="00174776" w:rsidRDefault="00B1443D" w:rsidP="00D70F0E">
            <w:pPr>
              <w:tabs>
                <w:tab w:val="left" w:pos="1024"/>
              </w:tabs>
              <w:rPr>
                <w:u w:val="dotted"/>
              </w:rPr>
            </w:pPr>
            <w:r w:rsidRPr="00174776">
              <w:rPr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  <w:p w:rsidR="00B1443D" w:rsidRPr="002326D4" w:rsidRDefault="00B1443D" w:rsidP="00D70F0E">
            <w:r w:rsidRPr="002326D4">
              <w:sym w:font="Wingdings" w:char="F06F"/>
            </w:r>
            <w:r w:rsidRPr="002326D4">
              <w:rPr>
                <w:cs/>
              </w:rPr>
              <w:t xml:space="preserve"> ไม่มี</w:t>
            </w:r>
          </w:p>
          <w:p w:rsidR="00B1443D" w:rsidRDefault="00B1443D" w:rsidP="00D70F0E">
            <w:pPr>
              <w:tabs>
                <w:tab w:val="left" w:pos="1024"/>
              </w:tabs>
              <w:rPr>
                <w:u w:val="dotted"/>
              </w:rPr>
            </w:pPr>
            <w:r w:rsidRPr="002326D4">
              <w:rPr>
                <w:cs/>
              </w:rPr>
              <w:t>หมายเหตุ</w:t>
            </w:r>
            <w:r w:rsidRPr="002326D4">
              <w:t>:</w:t>
            </w:r>
            <w:r>
              <w:rPr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 w:rsidRPr="002326D4"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  <w:p w:rsidR="00B1443D" w:rsidRPr="00036B31" w:rsidRDefault="00B1443D" w:rsidP="00D70F0E">
            <w:pPr>
              <w:tabs>
                <w:tab w:val="left" w:pos="1024"/>
              </w:tabs>
              <w:rPr>
                <w:u w:val="dotted"/>
              </w:rPr>
            </w:pPr>
            <w:r w:rsidRPr="00174776">
              <w:rPr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  <w:r w:rsidRPr="00174776">
              <w:rPr>
                <w:u w:val="dotted"/>
                <w:cs/>
              </w:rPr>
              <w:tab/>
            </w:r>
          </w:p>
        </w:tc>
      </w:tr>
    </w:tbl>
    <w:p w:rsidR="00B1443D" w:rsidRDefault="00B1443D" w:rsidP="00B1443D">
      <w:pPr>
        <w:pBdr>
          <w:bottom w:val="single" w:sz="4" w:space="1" w:color="auto"/>
        </w:pBdr>
        <w:jc w:val="thaiDistribute"/>
        <w:rPr>
          <w:color w:val="000000" w:themeColor="text1"/>
        </w:rPr>
      </w:pPr>
    </w:p>
    <w:p w:rsidR="00B1443D" w:rsidRPr="00E40E52" w:rsidRDefault="00B1443D" w:rsidP="00B1443D">
      <w:pPr>
        <w:spacing w:before="120"/>
        <w:jc w:val="center"/>
        <w:rPr>
          <w:b/>
          <w:bCs/>
          <w:color w:val="000000" w:themeColor="text1"/>
        </w:rPr>
      </w:pPr>
      <w:r w:rsidRPr="00E40E52">
        <w:rPr>
          <w:b/>
          <w:bCs/>
          <w:color w:val="000000" w:themeColor="text1"/>
          <w:cs/>
        </w:rPr>
        <w:t>ขอขอบคุณสำหรับความร่วมมือ</w:t>
      </w:r>
    </w:p>
    <w:p w:rsidR="00B1443D" w:rsidRPr="00E40E52" w:rsidRDefault="00B1443D" w:rsidP="00B1443D">
      <w:pPr>
        <w:jc w:val="center"/>
        <w:rPr>
          <w:b/>
          <w:bCs/>
          <w:color w:val="000000" w:themeColor="text1"/>
        </w:rPr>
      </w:pPr>
      <w:r w:rsidRPr="00E40E52">
        <w:rPr>
          <w:b/>
          <w:bCs/>
          <w:color w:val="000000" w:themeColor="text1"/>
          <w:cs/>
        </w:rPr>
        <w:t>สำนักงาน ป.ป.ช.</w:t>
      </w:r>
    </w:p>
    <w:p w:rsidR="00B1443D" w:rsidRDefault="00B1443D" w:rsidP="00B1443D">
      <w:pPr>
        <w:rPr>
          <w:color w:val="000000" w:themeColor="text1"/>
        </w:rPr>
      </w:pPr>
    </w:p>
    <w:p w:rsidR="00EB2676" w:rsidRDefault="00EB2676"/>
    <w:p w:rsidR="00B1443D" w:rsidRDefault="00B1443D"/>
    <w:p w:rsidR="00B1443D" w:rsidRDefault="00B1443D"/>
    <w:p w:rsidR="00B1443D" w:rsidRDefault="00B1443D"/>
    <w:p w:rsidR="00B1443D" w:rsidRDefault="00B1443D"/>
    <w:p w:rsidR="00B1443D" w:rsidRDefault="00B1443D"/>
    <w:p w:rsidR="00B1443D" w:rsidRDefault="00B1443D"/>
    <w:p w:rsidR="00B1443D" w:rsidRPr="00104A07" w:rsidRDefault="00B1443D" w:rsidP="00B1443D">
      <w:pPr>
        <w:spacing w:line="233" w:lineRule="auto"/>
        <w:jc w:val="center"/>
        <w:rPr>
          <w:b/>
          <w:bCs/>
          <w:color w:val="215868" w:themeColor="accent5" w:themeShade="80"/>
          <w:sz w:val="40"/>
          <w:szCs w:val="40"/>
        </w:rPr>
      </w:pPr>
      <w:r w:rsidRPr="00104A07">
        <w:rPr>
          <w:b/>
          <w:bCs/>
          <w:color w:val="215868" w:themeColor="accent5" w:themeShade="80"/>
          <w:sz w:val="40"/>
          <w:szCs w:val="40"/>
          <w:cs/>
        </w:rPr>
        <w:lastRenderedPageBreak/>
        <w:t>คำอธิบายเพิ่มเติมแบบสำรวจหลักฐานเชิงประจักษ์</w:t>
      </w:r>
      <w:r w:rsidRPr="00104A07">
        <w:rPr>
          <w:rFonts w:hint="cs"/>
          <w:b/>
          <w:bCs/>
          <w:color w:val="215868" w:themeColor="accent5" w:themeShade="80"/>
          <w:sz w:val="40"/>
          <w:szCs w:val="40"/>
          <w:cs/>
        </w:rPr>
        <w:br/>
      </w:r>
      <w:r w:rsidRPr="00104A07">
        <w:rPr>
          <w:b/>
          <w:bCs/>
          <w:color w:val="215868" w:themeColor="accent5" w:themeShade="80"/>
          <w:sz w:val="40"/>
          <w:szCs w:val="40"/>
        </w:rPr>
        <w:t>Evidence – Based Integrity and Transparency Assessment</w:t>
      </w:r>
    </w:p>
    <w:p w:rsidR="00B1443D" w:rsidRPr="00104A07" w:rsidRDefault="00B1443D" w:rsidP="00B1443D">
      <w:pPr>
        <w:spacing w:line="233" w:lineRule="auto"/>
        <w:jc w:val="center"/>
        <w:rPr>
          <w:b/>
          <w:bCs/>
          <w:color w:val="215868" w:themeColor="accent5" w:themeShade="80"/>
          <w:sz w:val="40"/>
          <w:szCs w:val="40"/>
        </w:rPr>
      </w:pPr>
      <w:r w:rsidRPr="00104A07">
        <w:rPr>
          <w:b/>
          <w:bCs/>
          <w:color w:val="215868" w:themeColor="accent5" w:themeShade="80"/>
          <w:sz w:val="40"/>
          <w:szCs w:val="40"/>
          <w:cs/>
        </w:rPr>
        <w:t>สำหรับการประเมินคุณธรรมและความโปร่งใสในการดำเนินงานขอ</w:t>
      </w:r>
      <w:r w:rsidRPr="00104A07">
        <w:rPr>
          <w:rFonts w:hint="cs"/>
          <w:b/>
          <w:bCs/>
          <w:color w:val="215868" w:themeColor="accent5" w:themeShade="80"/>
          <w:sz w:val="40"/>
          <w:szCs w:val="40"/>
          <w:cs/>
        </w:rPr>
        <w:t>ง</w:t>
      </w:r>
      <w:r w:rsidRPr="00104A07">
        <w:rPr>
          <w:b/>
          <w:bCs/>
          <w:color w:val="215868" w:themeColor="accent5" w:themeShade="80"/>
          <w:sz w:val="40"/>
          <w:szCs w:val="40"/>
          <w:cs/>
        </w:rPr>
        <w:t>หน่วยงานภาครัฐ</w:t>
      </w:r>
      <w:r w:rsidRPr="00104A07">
        <w:rPr>
          <w:b/>
          <w:bCs/>
          <w:color w:val="215868" w:themeColor="accent5" w:themeShade="80"/>
          <w:sz w:val="40"/>
          <w:szCs w:val="40"/>
          <w:cs/>
        </w:rPr>
        <w:br/>
        <w:t>ประจำปีงบประมาณ พ.ศ. 2560 รอบที่ 1</w:t>
      </w:r>
    </w:p>
    <w:p w:rsidR="00B1443D" w:rsidRPr="008424B4" w:rsidRDefault="00B1443D" w:rsidP="00B1443D">
      <w:pPr>
        <w:spacing w:before="120" w:line="233" w:lineRule="auto"/>
        <w:rPr>
          <w:b/>
          <w:bCs/>
          <w:u w:val="single"/>
        </w:rPr>
      </w:pPr>
      <w:r w:rsidRPr="008424B4">
        <w:rPr>
          <w:b/>
          <w:bCs/>
          <w:u w:val="single"/>
          <w:cs/>
        </w:rPr>
        <w:t>คำอธิบายวิธีการตอบแบบสำรวจ</w:t>
      </w:r>
    </w:p>
    <w:p w:rsidR="00B1443D" w:rsidRPr="005645BF" w:rsidRDefault="00B1443D" w:rsidP="00B1443D">
      <w:pPr>
        <w:tabs>
          <w:tab w:val="left" w:pos="284"/>
        </w:tabs>
        <w:spacing w:before="80" w:line="233" w:lineRule="auto"/>
        <w:jc w:val="thaiDistribute"/>
      </w:pPr>
      <w:r w:rsidRPr="005645BF">
        <w:t>1.</w:t>
      </w:r>
      <w:r w:rsidRPr="005645BF">
        <w:rPr>
          <w:cs/>
        </w:rPr>
        <w:tab/>
        <w:t xml:space="preserve">โปรดใส่เครื่องหมาย </w:t>
      </w:r>
      <w:r w:rsidRPr="005645BF">
        <w:sym w:font="Wingdings" w:char="F0FC"/>
      </w:r>
      <w:r w:rsidRPr="005645BF">
        <w:rPr>
          <w:rFonts w:hint="cs"/>
          <w:cs/>
        </w:rPr>
        <w:t xml:space="preserve"> </w:t>
      </w:r>
      <w:r w:rsidRPr="005645BF">
        <w:rPr>
          <w:cs/>
        </w:rPr>
        <w:t xml:space="preserve">ลงในช่อง </w:t>
      </w:r>
      <w:r w:rsidRPr="005645BF">
        <w:sym w:font="Wingdings" w:char="F0A8"/>
      </w:r>
      <w:r w:rsidRPr="005645BF">
        <w:rPr>
          <w:rFonts w:hint="cs"/>
          <w:cs/>
        </w:rPr>
        <w:t xml:space="preserve"> </w:t>
      </w:r>
      <w:r w:rsidRPr="005645BF">
        <w:rPr>
          <w:cs/>
        </w:rPr>
        <w:t>ที่เป็นตัวเลือกคำตอบ</w:t>
      </w:r>
      <w:r w:rsidRPr="005645BF">
        <w:rPr>
          <w:rFonts w:hint="cs"/>
          <w:cs/>
        </w:rPr>
        <w:t xml:space="preserve"> </w:t>
      </w:r>
      <w:r w:rsidRPr="005645BF">
        <w:rPr>
          <w:cs/>
        </w:rPr>
        <w:t>“มี” หรือ “ไม่มี” พร้อมระบุรายการเอกสาร/</w:t>
      </w:r>
      <w:r>
        <w:rPr>
          <w:rFonts w:hint="cs"/>
          <w:cs/>
        </w:rPr>
        <w:tab/>
      </w:r>
      <w:r w:rsidRPr="005645BF">
        <w:rPr>
          <w:cs/>
        </w:rPr>
        <w:t>หลักฐานที่อ้างอิง ทั้งนี้ หน่วยงานจะต้องแนบเอกสาร/หลักฐานที่อ้างอิงประกอบการตอบแบบสำรวจด้วย</w:t>
      </w:r>
    </w:p>
    <w:p w:rsidR="00B1443D" w:rsidRPr="005645BF" w:rsidRDefault="00B1443D" w:rsidP="00B1443D">
      <w:pPr>
        <w:tabs>
          <w:tab w:val="left" w:pos="284"/>
        </w:tabs>
        <w:spacing w:before="80" w:line="233" w:lineRule="auto"/>
        <w:jc w:val="thaiDistribute"/>
      </w:pPr>
      <w:r w:rsidRPr="005645BF">
        <w:rPr>
          <w:cs/>
        </w:rPr>
        <w:t>2.</w:t>
      </w:r>
      <w:r>
        <w:rPr>
          <w:cs/>
        </w:rPr>
        <w:tab/>
      </w:r>
      <w:r w:rsidRPr="009E0456">
        <w:rPr>
          <w:b/>
          <w:bCs/>
          <w:u w:val="single"/>
          <w:cs/>
        </w:rPr>
        <w:t>ติด</w:t>
      </w:r>
      <w:r w:rsidRPr="009E0456">
        <w:rPr>
          <w:rFonts w:hint="cs"/>
          <w:b/>
          <w:bCs/>
          <w:u w:val="single"/>
          <w:cs/>
        </w:rPr>
        <w:t>เครื่องหมาย</w:t>
      </w:r>
      <w:r w:rsidRPr="009E0456">
        <w:rPr>
          <w:b/>
          <w:bCs/>
          <w:u w:val="single"/>
          <w:cs/>
        </w:rPr>
        <w:t>ที่หลักฐานในแต่ละข้อ</w:t>
      </w:r>
      <w:r w:rsidRPr="009E0456">
        <w:rPr>
          <w:rFonts w:hint="cs"/>
          <w:b/>
          <w:bCs/>
          <w:u w:val="single"/>
          <w:cs/>
        </w:rPr>
        <w:t xml:space="preserve"> </w:t>
      </w:r>
      <w:r w:rsidRPr="009E0456">
        <w:rPr>
          <w:b/>
          <w:bCs/>
          <w:u w:val="single"/>
          <w:cs/>
        </w:rPr>
        <w:t>พร้อม</w:t>
      </w:r>
      <w:r w:rsidRPr="009E0456">
        <w:rPr>
          <w:rFonts w:hint="cs"/>
          <w:b/>
          <w:bCs/>
          <w:u w:val="single"/>
          <w:cs/>
        </w:rPr>
        <w:t>ทำแถบสีเน้น</w:t>
      </w:r>
      <w:r w:rsidRPr="009E0456">
        <w:rPr>
          <w:b/>
          <w:bCs/>
          <w:u w:val="single"/>
          <w:cs/>
        </w:rPr>
        <w:t>ข้อความในหลักฐานที่ใช้ตอบ</w:t>
      </w:r>
      <w:r>
        <w:rPr>
          <w:rFonts w:hint="cs"/>
          <w:cs/>
        </w:rPr>
        <w:t xml:space="preserve"> </w:t>
      </w:r>
      <w:r w:rsidRPr="005645BF">
        <w:rPr>
          <w:cs/>
        </w:rPr>
        <w:t>ทั้งนี้</w:t>
      </w:r>
      <w:r w:rsidRPr="005645BF">
        <w:rPr>
          <w:rFonts w:hint="cs"/>
          <w:cs/>
        </w:rPr>
        <w:t xml:space="preserve"> </w:t>
      </w:r>
      <w:r w:rsidRPr="005645BF">
        <w:rPr>
          <w:cs/>
        </w:rPr>
        <w:t>เพื่อให้</w:t>
      </w:r>
      <w:r>
        <w:rPr>
          <w:rFonts w:hint="cs"/>
          <w:cs/>
        </w:rPr>
        <w:tab/>
      </w:r>
      <w:r w:rsidRPr="005645BF">
        <w:rPr>
          <w:rFonts w:hint="cs"/>
          <w:cs/>
        </w:rPr>
        <w:t>ผู้ตรวจ</w:t>
      </w:r>
      <w:r>
        <w:rPr>
          <w:rFonts w:hint="cs"/>
          <w:cs/>
        </w:rPr>
        <w:t>ประเมิน</w:t>
      </w:r>
      <w:r w:rsidRPr="005645BF">
        <w:rPr>
          <w:cs/>
        </w:rPr>
        <w:t>สามารถพิจารณาเอกสาร/หลักฐานได้ตรงตามวัตถุประสงค์ของข้อคำถาม</w:t>
      </w:r>
      <w:r w:rsidRPr="005645BF">
        <w:rPr>
          <w:rFonts w:hint="cs"/>
          <w:cs/>
        </w:rPr>
        <w:t xml:space="preserve"> </w:t>
      </w:r>
      <w:r w:rsidRPr="005645BF">
        <w:rPr>
          <w:cs/>
        </w:rPr>
        <w:t>และให้คะแนน</w:t>
      </w:r>
      <w:r>
        <w:rPr>
          <w:rFonts w:hint="cs"/>
          <w:cs/>
        </w:rPr>
        <w:tab/>
      </w:r>
      <w:r w:rsidRPr="005645BF">
        <w:rPr>
          <w:cs/>
        </w:rPr>
        <w:t>อย่างแม่นตรงมากที่สุด</w:t>
      </w:r>
    </w:p>
    <w:p w:rsidR="00B1443D" w:rsidRPr="00580F59" w:rsidRDefault="00B1443D" w:rsidP="00B1443D">
      <w:pPr>
        <w:spacing w:line="233" w:lineRule="auto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B1443D" w:rsidRPr="00A1378C" w:rsidTr="00D70F0E">
        <w:tc>
          <w:tcPr>
            <w:tcW w:w="9072" w:type="dxa"/>
            <w:shd w:val="clear" w:color="auto" w:fill="B6DDE8" w:themeFill="accent5" w:themeFillTint="66"/>
          </w:tcPr>
          <w:p w:rsidR="00B1443D" w:rsidRPr="003F72BC" w:rsidRDefault="00B1443D" w:rsidP="00D70F0E">
            <w:pPr>
              <w:spacing w:line="233" w:lineRule="auto"/>
              <w:rPr>
                <w:b/>
                <w:bCs/>
              </w:rPr>
            </w:pPr>
            <w:r w:rsidRPr="00091AD9">
              <w:rPr>
                <w:b/>
                <w:bCs/>
                <w:cs/>
              </w:rPr>
              <w:t xml:space="preserve">การดำเนินการเพื่อส่งเสริมคุณธรรมและความโปร่งใสของหน่วยงานในภาพรวมในปีงบประมาณ </w:t>
            </w:r>
            <w:r>
              <w:rPr>
                <w:rFonts w:hint="cs"/>
                <w:b/>
                <w:bCs/>
                <w:cs/>
              </w:rPr>
              <w:br/>
            </w:r>
            <w:r w:rsidRPr="00091AD9">
              <w:rPr>
                <w:b/>
                <w:bCs/>
                <w:cs/>
              </w:rPr>
              <w:t>พ.ศ. 2560</w:t>
            </w:r>
          </w:p>
        </w:tc>
      </w:tr>
    </w:tbl>
    <w:p w:rsidR="00B1443D" w:rsidRPr="00580F59" w:rsidRDefault="00B1443D" w:rsidP="00B1443D">
      <w:pPr>
        <w:spacing w:line="233" w:lineRule="auto"/>
        <w:rPr>
          <w:sz w:val="28"/>
          <w:szCs w:val="28"/>
        </w:rPr>
      </w:pPr>
    </w:p>
    <w:p w:rsidR="00B1443D" w:rsidRPr="005A58AB" w:rsidRDefault="00B1443D" w:rsidP="00B1443D">
      <w:pPr>
        <w:tabs>
          <w:tab w:val="left" w:pos="567"/>
        </w:tabs>
        <w:spacing w:line="233" w:lineRule="auto"/>
        <w:jc w:val="thaiDistribute"/>
        <w:rPr>
          <w:i/>
          <w:iCs/>
        </w:rPr>
      </w:pPr>
      <w:r>
        <w:rPr>
          <w:b/>
          <w:bCs/>
        </w:rPr>
        <w:t>EB1</w:t>
      </w:r>
      <w:r>
        <w:rPr>
          <w:b/>
          <w:bCs/>
          <w:cs/>
        </w:rPr>
        <w:tab/>
      </w:r>
      <w:r w:rsidRPr="00091AD9">
        <w:rPr>
          <w:b/>
          <w:bCs/>
          <w:cs/>
        </w:rPr>
        <w:t>ในปีงบประมาณ พ.ศ. 2560 ผู้บริหารของหน่วยงานได้</w:t>
      </w:r>
      <w:r>
        <w:rPr>
          <w:b/>
          <w:bCs/>
          <w:cs/>
        </w:rPr>
        <w:t>แสดงเจตจำนงสุจริตในการบริหารงา</w:t>
      </w:r>
      <w:r>
        <w:rPr>
          <w:rFonts w:hint="cs"/>
          <w:b/>
          <w:bCs/>
          <w:cs/>
        </w:rPr>
        <w:t>น</w:t>
      </w:r>
      <w:r>
        <w:rPr>
          <w:b/>
          <w:bCs/>
          <w:cs/>
        </w:rPr>
        <w:tab/>
      </w:r>
      <w:r w:rsidRPr="00091AD9">
        <w:rPr>
          <w:b/>
          <w:bCs/>
          <w:cs/>
        </w:rPr>
        <w:t>หน่วยงานอย่างไร</w:t>
      </w:r>
    </w:p>
    <w:p w:rsidR="00B1443D" w:rsidRPr="009C7ABE" w:rsidRDefault="00B1443D" w:rsidP="00B1443D">
      <w:pPr>
        <w:spacing w:before="80" w:line="233" w:lineRule="auto"/>
        <w:rPr>
          <w:b/>
          <w:bCs/>
        </w:rPr>
      </w:pPr>
      <w:r>
        <w:rPr>
          <w:rFonts w:hint="cs"/>
          <w:b/>
          <w:bCs/>
          <w:cs/>
        </w:rPr>
        <w:t>คำอธิบาย</w:t>
      </w:r>
    </w:p>
    <w:p w:rsidR="00B1443D" w:rsidRDefault="00B1443D" w:rsidP="00B1443D">
      <w:pPr>
        <w:spacing w:line="233" w:lineRule="auto"/>
        <w:ind w:firstLine="851"/>
        <w:jc w:val="thaiDistribute"/>
      </w:pPr>
      <w:r>
        <w:rPr>
          <w:rFonts w:hint="cs"/>
          <w:cs/>
        </w:rPr>
        <w:t xml:space="preserve">การนำหน่วยงาน </w:t>
      </w:r>
      <w:r>
        <w:t>(Leading)</w:t>
      </w:r>
      <w:r>
        <w:rPr>
          <w:rFonts w:hint="cs"/>
          <w:cs/>
        </w:rPr>
        <w:t xml:space="preserve"> ให้มีการดำเนินงานด้วยความซื่อสัตย์สุจริตของผู้บริหารเป็นเรื่องที่มีความสำคัญอย่างยิ่ง เนื่องจากผู้บริหารถือเป็นผู้กำหนดนโยบาย ทิศทาง การวางแผน ตลอดจน</w:t>
      </w:r>
      <w:r w:rsidRPr="007B6D14">
        <w:rPr>
          <w:rFonts w:hint="cs"/>
          <w:spacing w:val="-2"/>
          <w:cs/>
        </w:rPr>
        <w:t>มี</w:t>
      </w:r>
      <w:r>
        <w:rPr>
          <w:rFonts w:hint="cs"/>
          <w:spacing w:val="-2"/>
          <w:cs/>
        </w:rPr>
        <w:t>บทบาท</w:t>
      </w:r>
      <w:r>
        <w:rPr>
          <w:spacing w:val="-2"/>
          <w:cs/>
        </w:rPr>
        <w:br/>
      </w:r>
      <w:r w:rsidRPr="007B6D14">
        <w:rPr>
          <w:rFonts w:hint="cs"/>
          <w:spacing w:val="-2"/>
          <w:cs/>
        </w:rPr>
        <w:t>ในการสั่งการ</w:t>
      </w:r>
      <w:r>
        <w:rPr>
          <w:rFonts w:hint="cs"/>
          <w:cs/>
        </w:rPr>
        <w:t>และชี้นำการปฏิบัติงานของเจ้าหน้าที่ ดังนั้น จะเห็นได้ว่าหากผู้บริหารหรือผู้นำหน่วยงานไม่ให้ความสำคัญเกี่ยวกับการบริหารงานและนำหน่วยงานด้วยคุณธรรมและความโปร่งใสแล้ว กระบวนการดำเนินงานต่างๆ ของหน่วยงานตั้งแต่ระดับนโยบายจนถึงระดับปฏิบัติก็ย่อมมีแนวโน้มที่จะบกพร่อง</w:t>
      </w:r>
      <w:r>
        <w:rPr>
          <w:cs/>
        </w:rPr>
        <w:br/>
      </w:r>
      <w:r>
        <w:rPr>
          <w:rFonts w:hint="cs"/>
          <w:cs/>
        </w:rPr>
        <w:t>ในด้านคุณธรรมและความโปร่งใสตามไปด้วยเช่นกัน</w:t>
      </w:r>
    </w:p>
    <w:p w:rsidR="00B1443D" w:rsidRDefault="00B1443D" w:rsidP="00B1443D">
      <w:pPr>
        <w:spacing w:before="80" w:line="233" w:lineRule="auto"/>
        <w:ind w:firstLine="851"/>
        <w:jc w:val="thaiDistribute"/>
      </w:pPr>
      <w:r w:rsidRPr="00D17A7F">
        <w:rPr>
          <w:rFonts w:hint="cs"/>
          <w:spacing w:val="-4"/>
          <w:cs/>
        </w:rPr>
        <w:t>การประเมินจาก</w:t>
      </w:r>
      <w:r w:rsidRPr="00D17A7F">
        <w:rPr>
          <w:spacing w:val="-4"/>
          <w:cs/>
        </w:rPr>
        <w:t>แบบสำรวจหลักฐานเชิงประจักษ์</w:t>
      </w:r>
      <w:r w:rsidRPr="00D17A7F">
        <w:rPr>
          <w:rFonts w:hint="cs"/>
          <w:spacing w:val="-4"/>
          <w:cs/>
        </w:rPr>
        <w:t xml:space="preserve"> </w:t>
      </w:r>
      <w:r w:rsidRPr="00D17A7F">
        <w:rPr>
          <w:spacing w:val="-4"/>
        </w:rPr>
        <w:t>Evidence</w:t>
      </w:r>
      <w:r w:rsidRPr="00D17A7F">
        <w:rPr>
          <w:rFonts w:hint="cs"/>
          <w:spacing w:val="-4"/>
          <w:cs/>
        </w:rPr>
        <w:t xml:space="preserve"> </w:t>
      </w:r>
      <w:r w:rsidRPr="00D17A7F">
        <w:rPr>
          <w:spacing w:val="-4"/>
        </w:rPr>
        <w:t>–</w:t>
      </w:r>
      <w:r w:rsidRPr="00D17A7F">
        <w:rPr>
          <w:rFonts w:hint="cs"/>
          <w:spacing w:val="-4"/>
          <w:cs/>
        </w:rPr>
        <w:t xml:space="preserve"> </w:t>
      </w:r>
      <w:r w:rsidRPr="00D17A7F">
        <w:rPr>
          <w:spacing w:val="-4"/>
        </w:rPr>
        <w:t>Based</w:t>
      </w:r>
      <w:r w:rsidRPr="00D17A7F">
        <w:rPr>
          <w:rFonts w:hint="cs"/>
          <w:spacing w:val="-4"/>
          <w:cs/>
        </w:rPr>
        <w:t xml:space="preserve"> </w:t>
      </w:r>
      <w:r w:rsidRPr="00D17A7F">
        <w:rPr>
          <w:spacing w:val="-4"/>
        </w:rPr>
        <w:t>Integrity</w:t>
      </w:r>
      <w:r w:rsidRPr="00D17A7F">
        <w:rPr>
          <w:rFonts w:hint="cs"/>
          <w:spacing w:val="-4"/>
          <w:cs/>
        </w:rPr>
        <w:t xml:space="preserve"> </w:t>
      </w:r>
      <w:r w:rsidRPr="00D17A7F">
        <w:rPr>
          <w:spacing w:val="-4"/>
        </w:rPr>
        <w:t>and</w:t>
      </w:r>
      <w:r w:rsidRPr="00D17A7F">
        <w:rPr>
          <w:rFonts w:hint="cs"/>
          <w:spacing w:val="-4"/>
          <w:cs/>
        </w:rPr>
        <w:t xml:space="preserve"> </w:t>
      </w:r>
      <w:r w:rsidRPr="00D17A7F">
        <w:rPr>
          <w:spacing w:val="-4"/>
        </w:rPr>
        <w:t>Transparency</w:t>
      </w:r>
      <w:r>
        <w:t xml:space="preserve"> Assessment</w:t>
      </w:r>
      <w:r>
        <w:rPr>
          <w:rFonts w:hint="cs"/>
          <w:cs/>
        </w:rPr>
        <w:t xml:space="preserve"> ใน</w:t>
      </w:r>
      <w:r>
        <w:rPr>
          <w:cs/>
        </w:rPr>
        <w:t>รอบที่</w:t>
      </w:r>
      <w:r>
        <w:rPr>
          <w:rFonts w:hint="cs"/>
          <w:cs/>
        </w:rPr>
        <w:t xml:space="preserve"> </w:t>
      </w:r>
      <w:r>
        <w:rPr>
          <w:cs/>
        </w:rPr>
        <w:t>1</w:t>
      </w:r>
      <w:r>
        <w:rPr>
          <w:rFonts w:hint="cs"/>
          <w:cs/>
        </w:rPr>
        <w:t xml:space="preserve"> นี้ จึงมีวัตถุประสงค์เพื่อเสริมสร้างบทบาท และให้ความสำคัญกับผู้บริหาร</w:t>
      </w:r>
      <w:r>
        <w:rPr>
          <w:cs/>
        </w:rPr>
        <w:br/>
      </w:r>
      <w:r>
        <w:rPr>
          <w:rFonts w:hint="cs"/>
          <w:cs/>
        </w:rPr>
        <w:t>ในการบริหารงานด้วยความซื่อสัตย์สุจริต โดยเฉพาะอย่างยิ่งบทบาทในการ</w:t>
      </w:r>
      <w:r>
        <w:rPr>
          <w:cs/>
        </w:rPr>
        <w:t>ส่งเสริม</w:t>
      </w:r>
      <w:r>
        <w:t>/</w:t>
      </w:r>
      <w:r>
        <w:rPr>
          <w:rFonts w:hint="cs"/>
          <w:cs/>
        </w:rPr>
        <w:t>สนับสนุนให้</w:t>
      </w:r>
      <w:r w:rsidRPr="00C14D09">
        <w:rPr>
          <w:cs/>
        </w:rPr>
        <w:t>หน่วยงาน</w:t>
      </w:r>
      <w:r>
        <w:rPr>
          <w:rFonts w:hint="cs"/>
          <w:cs/>
        </w:rPr>
        <w:br/>
      </w:r>
      <w:r w:rsidRPr="00C14D09">
        <w:rPr>
          <w:cs/>
        </w:rPr>
        <w:t>มีการดำเนินงานอย่างมีคุณธรรมและความโปร่งใสมากขึ้น</w:t>
      </w:r>
      <w:r>
        <w:rPr>
          <w:rFonts w:hint="cs"/>
          <w:cs/>
        </w:rPr>
        <w:t xml:space="preserve"> ผ่านการกำหนดทิศทาง นโยบาย มาตรการ โครงการ หรือกิจกรรม ตามแนวทางการประเมิน</w:t>
      </w:r>
      <w:r>
        <w:rPr>
          <w:cs/>
        </w:rPr>
        <w:t>คุณธรรมและความโปร่งใสในการดำเนินงานของหน่วยงานภาครัฐ</w:t>
      </w:r>
      <w:r>
        <w:rPr>
          <w:rFonts w:hint="cs"/>
          <w:cs/>
        </w:rPr>
        <w:t xml:space="preserve"> </w:t>
      </w:r>
      <w:r>
        <w:rPr>
          <w:rFonts w:hint="cs"/>
          <w:cs/>
        </w:rPr>
        <w:br/>
      </w:r>
      <w:r>
        <w:rPr>
          <w:cs/>
        </w:rPr>
        <w:t>ที่กำหนดไว้ 5 ด้าน ได้แก่ (1) ด้านความโปร่งใส (2) ด้านความพร้อมรับผิด (3) ด้านความปลอดจากการทุจริตในการปฏิบัติงาน (4) ด้านวัฒนธรรมคุณธรรมในองค์กร และ (5) ด้านคุณธรรมการทำงานในหน่วยงาน</w:t>
      </w:r>
    </w:p>
    <w:p w:rsidR="00B1443D" w:rsidRDefault="00B1443D" w:rsidP="00B1443D">
      <w:pPr>
        <w:spacing w:before="80" w:line="233" w:lineRule="auto"/>
        <w:ind w:firstLine="851"/>
        <w:jc w:val="thaiDistribute"/>
      </w:pPr>
      <w:r>
        <w:rPr>
          <w:rFonts w:hint="cs"/>
          <w:cs/>
        </w:rPr>
        <w:t>นอกจากนี้ ผู้บริหารจะต้องมีการ</w:t>
      </w:r>
      <w:r w:rsidRPr="001C0CCA">
        <w:rPr>
          <w:cs/>
        </w:rPr>
        <w:t>แสดง</w:t>
      </w:r>
      <w:r>
        <w:rPr>
          <w:rFonts w:hint="cs"/>
          <w:cs/>
        </w:rPr>
        <w:t xml:space="preserve">เจตจำนงที่จะบริหารงานและนำหน่วยงานด้วยความซื่อสัตย์สุจริตทั้งต่อเจ้าหน้าที่ภายในหน่วยงานและสาธารณชนภายนอกหน่วยงาน เพื่อเป็นการแสดงความตั้งใจหรือคำมั่นที่จะนำหน่วยงานด้วยความซื่อสัตย์สุจริต มีคุณธรรม มีความโปร่งใส </w:t>
      </w:r>
      <w:r>
        <w:rPr>
          <w:cs/>
        </w:rPr>
        <w:t>ปราศจากการทุจริต</w:t>
      </w:r>
      <w:r>
        <w:rPr>
          <w:rFonts w:hint="cs"/>
          <w:cs/>
        </w:rPr>
        <w:t xml:space="preserve"> และพร้อมที่จะได้รับการ</w:t>
      </w:r>
      <w:r>
        <w:rPr>
          <w:rFonts w:hint="cs"/>
          <w:cs/>
        </w:rPr>
        <w:lastRenderedPageBreak/>
        <w:t>ติดตามตรวจสอบการปฏิบัติงานตามเจตจำนงที่ได้</w:t>
      </w:r>
      <w:r w:rsidRPr="003F72BC">
        <w:rPr>
          <w:rFonts w:hint="cs"/>
          <w:spacing w:val="-2"/>
          <w:cs/>
        </w:rPr>
        <w:t xml:space="preserve">แสดงไว้อย่างจริงใจ </w:t>
      </w:r>
      <w:r>
        <w:rPr>
          <w:rFonts w:hint="cs"/>
          <w:spacing w:val="-2"/>
          <w:cs/>
        </w:rPr>
        <w:t>ทั้งจากเจ้าหน้าที่</w:t>
      </w:r>
      <w:r w:rsidRPr="003F72BC">
        <w:rPr>
          <w:rFonts w:hint="cs"/>
          <w:spacing w:val="-2"/>
          <w:cs/>
        </w:rPr>
        <w:t>ภายในหน่วยงานและ</w:t>
      </w:r>
      <w:r>
        <w:rPr>
          <w:rFonts w:hint="cs"/>
          <w:spacing w:val="-2"/>
          <w:cs/>
        </w:rPr>
        <w:t>จาก</w:t>
      </w:r>
      <w:r w:rsidRPr="003F72BC">
        <w:rPr>
          <w:rFonts w:hint="cs"/>
          <w:spacing w:val="-2"/>
          <w:cs/>
        </w:rPr>
        <w:t>ผู้มีส่วนได้ส่วนเสียหรือสาธารณชนภายนอกหน่วยงาน</w:t>
      </w:r>
    </w:p>
    <w:p w:rsidR="00B1443D" w:rsidRPr="005E22A6" w:rsidRDefault="00B1443D" w:rsidP="00B1443D">
      <w:pPr>
        <w:spacing w:before="120" w:after="120"/>
        <w:ind w:firstLine="851"/>
        <w:jc w:val="thaiDistribute"/>
        <w:rPr>
          <w:cs/>
        </w:rPr>
      </w:pPr>
      <w:r>
        <w:rPr>
          <w:rFonts w:hint="cs"/>
          <w:cs/>
        </w:rPr>
        <w:t>การกำหนดให้มีการประเมินจาก</w:t>
      </w:r>
      <w:r>
        <w:rPr>
          <w:cs/>
        </w:rPr>
        <w:t>แบบสำรวจหลักฐานเชิงประจักษ์</w:t>
      </w:r>
      <w:r>
        <w:rPr>
          <w:rFonts w:hint="cs"/>
          <w:cs/>
        </w:rPr>
        <w:t xml:space="preserve"> </w:t>
      </w:r>
      <w:r>
        <w:t>Evidence</w:t>
      </w:r>
      <w:r>
        <w:rPr>
          <w:rFonts w:hint="cs"/>
          <w:cs/>
        </w:rPr>
        <w:t xml:space="preserve"> </w:t>
      </w:r>
      <w:r>
        <w:t>–</w:t>
      </w:r>
      <w:r>
        <w:rPr>
          <w:rFonts w:hint="cs"/>
          <w:cs/>
        </w:rPr>
        <w:t xml:space="preserve"> </w:t>
      </w:r>
      <w:r>
        <w:t>Based</w:t>
      </w:r>
      <w:r>
        <w:rPr>
          <w:rFonts w:hint="cs"/>
          <w:cs/>
        </w:rPr>
        <w:t xml:space="preserve"> </w:t>
      </w:r>
      <w:r>
        <w:t>Integrity</w:t>
      </w:r>
      <w:r>
        <w:rPr>
          <w:rFonts w:hint="cs"/>
          <w:cs/>
        </w:rPr>
        <w:t xml:space="preserve"> </w:t>
      </w:r>
      <w:r>
        <w:t>and</w:t>
      </w:r>
      <w:r>
        <w:rPr>
          <w:rFonts w:hint="cs"/>
          <w:cs/>
        </w:rPr>
        <w:t xml:space="preserve"> </w:t>
      </w:r>
      <w:r>
        <w:t>Transparency</w:t>
      </w:r>
      <w:r>
        <w:rPr>
          <w:rFonts w:hint="cs"/>
          <w:cs/>
        </w:rPr>
        <w:t xml:space="preserve"> </w:t>
      </w:r>
      <w:r>
        <w:t>Assessment</w:t>
      </w:r>
      <w:r>
        <w:rPr>
          <w:rFonts w:hint="cs"/>
          <w:cs/>
        </w:rPr>
        <w:t xml:space="preserve"> ใน</w:t>
      </w:r>
      <w:r>
        <w:rPr>
          <w:cs/>
        </w:rPr>
        <w:t>รอบที่</w:t>
      </w:r>
      <w:r>
        <w:rPr>
          <w:rFonts w:hint="cs"/>
          <w:cs/>
        </w:rPr>
        <w:t xml:space="preserve"> </w:t>
      </w:r>
      <w:r>
        <w:rPr>
          <w:cs/>
        </w:rPr>
        <w:t>1</w:t>
      </w:r>
      <w:r>
        <w:rPr>
          <w:rFonts w:hint="cs"/>
          <w:cs/>
        </w:rPr>
        <w:t xml:space="preserve"> จึงถือเป็นกลไกที่</w:t>
      </w:r>
      <w:r w:rsidRPr="005E22A6">
        <w:rPr>
          <w:rFonts w:hint="cs"/>
          <w:cs/>
        </w:rPr>
        <w:t>มีส่วนช่วยทำให้เกิดการ</w:t>
      </w:r>
      <w:r w:rsidRPr="005E22A6">
        <w:rPr>
          <w:cs/>
        </w:rPr>
        <w:t>ยกระดับคุณธรรมและความโปร่งใส</w:t>
      </w:r>
      <w:r>
        <w:rPr>
          <w:rFonts w:hint="cs"/>
          <w:cs/>
        </w:rPr>
        <w:t>ในการดำเนินงานของหน่วยงาน รวมถึงการสร้าง</w:t>
      </w:r>
      <w:r>
        <w:rPr>
          <w:cs/>
        </w:rPr>
        <w:t>ภาพลักษณ์</w:t>
      </w:r>
      <w:r>
        <w:rPr>
          <w:rFonts w:hint="cs"/>
          <w:cs/>
        </w:rPr>
        <w:t>ด้านคุณธรรมและความโปร่งใส</w:t>
      </w:r>
      <w:r w:rsidRPr="005E22A6">
        <w:rPr>
          <w:cs/>
        </w:rPr>
        <w:t>ของหน่วยงานอย่างได้ผล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4252"/>
      </w:tblGrid>
      <w:tr w:rsidR="00B1443D" w:rsidRPr="009D71BA" w:rsidTr="00D70F0E">
        <w:trPr>
          <w:trHeight w:val="438"/>
          <w:tblHeader/>
        </w:trPr>
        <w:tc>
          <w:tcPr>
            <w:tcW w:w="993" w:type="dxa"/>
            <w:shd w:val="clear" w:color="auto" w:fill="B8CCE4" w:themeFill="accent1" w:themeFillTint="66"/>
            <w:vAlign w:val="center"/>
          </w:tcPr>
          <w:p w:rsidR="00B1443D" w:rsidRPr="009D71BA" w:rsidRDefault="00B1443D" w:rsidP="00D70F0E">
            <w:pPr>
              <w:spacing w:line="242" w:lineRule="auto"/>
              <w:jc w:val="center"/>
              <w:rPr>
                <w:b/>
                <w:bCs/>
              </w:rPr>
            </w:pPr>
            <w:r w:rsidRPr="009D71BA">
              <w:rPr>
                <w:rFonts w:hint="cs"/>
                <w:b/>
                <w:bCs/>
                <w:cs/>
              </w:rPr>
              <w:t>ข้อ</w:t>
            </w:r>
          </w:p>
        </w:tc>
        <w:tc>
          <w:tcPr>
            <w:tcW w:w="3827" w:type="dxa"/>
            <w:shd w:val="clear" w:color="auto" w:fill="B8CCE4" w:themeFill="accent1" w:themeFillTint="66"/>
            <w:vAlign w:val="center"/>
          </w:tcPr>
          <w:p w:rsidR="00B1443D" w:rsidRPr="009D71BA" w:rsidRDefault="00B1443D" w:rsidP="00D70F0E">
            <w:pPr>
              <w:spacing w:line="242" w:lineRule="auto"/>
              <w:jc w:val="center"/>
              <w:rPr>
                <w:b/>
                <w:bCs/>
              </w:rPr>
            </w:pPr>
            <w:r w:rsidRPr="009D71BA">
              <w:rPr>
                <w:rFonts w:hint="cs"/>
                <w:b/>
                <w:bCs/>
                <w:cs/>
              </w:rPr>
              <w:t>คำถาม</w:t>
            </w:r>
          </w:p>
        </w:tc>
        <w:tc>
          <w:tcPr>
            <w:tcW w:w="4252" w:type="dxa"/>
            <w:shd w:val="clear" w:color="auto" w:fill="B8CCE4" w:themeFill="accent1" w:themeFillTint="66"/>
            <w:vAlign w:val="center"/>
          </w:tcPr>
          <w:p w:rsidR="00B1443D" w:rsidRPr="009D71BA" w:rsidRDefault="00B1443D" w:rsidP="00D70F0E">
            <w:pPr>
              <w:spacing w:line="242" w:lineRule="auto"/>
              <w:jc w:val="center"/>
              <w:rPr>
                <w:b/>
                <w:bCs/>
                <w:cs/>
              </w:rPr>
            </w:pPr>
            <w:r w:rsidRPr="009D71BA">
              <w:rPr>
                <w:rFonts w:hint="cs"/>
                <w:b/>
                <w:bCs/>
                <w:cs/>
              </w:rPr>
              <w:t>เงื่อนไขของหลักฐาน</w:t>
            </w:r>
          </w:p>
        </w:tc>
      </w:tr>
      <w:tr w:rsidR="00B1443D" w:rsidRPr="009D71BA" w:rsidTr="00D70F0E">
        <w:tc>
          <w:tcPr>
            <w:tcW w:w="993" w:type="dxa"/>
          </w:tcPr>
          <w:p w:rsidR="00B1443D" w:rsidRPr="009D71BA" w:rsidRDefault="00B1443D" w:rsidP="00D70F0E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176BCD8C" wp14:editId="1DB944B6">
                      <wp:simplePos x="0" y="0"/>
                      <wp:positionH relativeFrom="column">
                        <wp:posOffset>-403860</wp:posOffset>
                      </wp:positionH>
                      <wp:positionV relativeFrom="paragraph">
                        <wp:posOffset>7619526</wp:posOffset>
                      </wp:positionV>
                      <wp:extent cx="403225" cy="860425"/>
                      <wp:effectExtent l="0" t="0" r="15875" b="1587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225" cy="860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443D" w:rsidRPr="00D92751" w:rsidRDefault="00B1443D" w:rsidP="00B1443D">
                                  <w:pPr>
                                    <w:shd w:val="clear" w:color="auto" w:fill="31849B" w:themeFill="accent5" w:themeFillShade="BF"/>
                                    <w:jc w:val="center"/>
                                    <w:rPr>
                                      <w:rFonts w:ascii="FreesiaUPC" w:hAnsi="FreesiaUPC" w:cs="FreesiaUPC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D92751">
                                    <w:rPr>
                                      <w:rFonts w:ascii="FreesiaUPC" w:hAnsi="FreesiaUPC" w:cs="FreesiaUPC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56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6BCD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31.8pt;margin-top:599.95pt;width:31.75pt;height:67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" fillcolor="#31849b [2408]" strokecolor="#31849b [2408]">
                      <v:textbox inset="0,,0">
                        <w:txbxContent>
                          <w:p w:rsidR="00B1443D" w:rsidRPr="00D92751" w:rsidRDefault="00B1443D" w:rsidP="00B1443D">
                            <w:pPr>
                              <w:shd w:val="clear" w:color="auto" w:fill="31849B" w:themeFill="accent5" w:themeFillShade="BF"/>
                              <w:jc w:val="center"/>
                              <w:rPr>
                                <w:rFonts w:ascii="FreesiaUPC" w:hAnsi="FreesiaUPC" w:cs="FreesiaUPC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D92751">
                              <w:rPr>
                                <w:rFonts w:ascii="FreesiaUPC" w:hAnsi="FreesiaUPC" w:cs="FreesiaUPC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56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D71BA">
              <w:t>EB1</w:t>
            </w:r>
            <w:r>
              <w:rPr>
                <w:rFonts w:hint="cs"/>
                <w:cs/>
              </w:rPr>
              <w:t xml:space="preserve"> </w:t>
            </w:r>
            <w:r w:rsidRPr="009D71BA">
              <w:rPr>
                <w:rFonts w:hint="cs"/>
                <w:cs/>
              </w:rPr>
              <w:t>(</w:t>
            </w:r>
            <w:r>
              <w:rPr>
                <w:cs/>
              </w:rPr>
              <w:t>1)</w:t>
            </w:r>
          </w:p>
        </w:tc>
        <w:tc>
          <w:tcPr>
            <w:tcW w:w="3827" w:type="dxa"/>
          </w:tcPr>
          <w:p w:rsidR="00B1443D" w:rsidRPr="009D71BA" w:rsidRDefault="00B1443D" w:rsidP="00D70F0E">
            <w:r>
              <w:rPr>
                <w:cs/>
              </w:rPr>
              <w:t>ผู้บริหารของหน่วยงานมีการแสดงเจตจำนงว่าจะบริหารงานด้วยความซื่อสัตย์สุจริต</w:t>
            </w:r>
            <w:r>
              <w:rPr>
                <w:rFonts w:hint="cs"/>
                <w:cs/>
              </w:rPr>
              <w:br/>
            </w:r>
            <w:r>
              <w:rPr>
                <w:cs/>
              </w:rPr>
              <w:t>ต่อเจ้าหน้าที่ในหน่วยงาน หรือไม่</w:t>
            </w:r>
          </w:p>
        </w:tc>
        <w:tc>
          <w:tcPr>
            <w:tcW w:w="4252" w:type="dxa"/>
          </w:tcPr>
          <w:p w:rsidR="00B1443D" w:rsidRPr="00EA2831" w:rsidRDefault="00B1443D" w:rsidP="00D70F0E">
            <w:pPr>
              <w:pStyle w:val="ListParagraph"/>
              <w:tabs>
                <w:tab w:val="left" w:pos="314"/>
              </w:tabs>
              <w:ind w:left="0"/>
              <w:rPr>
                <w:rFonts w:cs="TH SarabunPSK"/>
                <w:spacing w:val="-6"/>
                <w:szCs w:val="32"/>
              </w:rPr>
            </w:pPr>
            <w:r w:rsidRPr="00EA2831">
              <w:rPr>
                <w:rFonts w:cs="TH SarabunPSK" w:hint="cs"/>
                <w:spacing w:val="-6"/>
                <w:szCs w:val="32"/>
                <w:cs/>
              </w:rPr>
              <w:t>(1)</w:t>
            </w:r>
            <w:r w:rsidRPr="00EA2831">
              <w:rPr>
                <w:rFonts w:cs="TH SarabunPSK"/>
                <w:spacing w:val="-6"/>
                <w:szCs w:val="32"/>
                <w:cs/>
              </w:rPr>
              <w:tab/>
            </w:r>
            <w:r w:rsidRPr="00EA2831">
              <w:rPr>
                <w:rFonts w:cs="TH SarabunPSK" w:hint="cs"/>
                <w:spacing w:val="-6"/>
                <w:szCs w:val="32"/>
                <w:cs/>
              </w:rPr>
              <w:t>องค์ประกอบของหลักฐาน จะต้องประกอบด้วย</w:t>
            </w:r>
          </w:p>
          <w:p w:rsidR="00B1443D" w:rsidRDefault="00B1443D" w:rsidP="00D70F0E">
            <w:pPr>
              <w:pStyle w:val="ListParagraph"/>
              <w:tabs>
                <w:tab w:val="left" w:pos="314"/>
                <w:tab w:val="left" w:pos="646"/>
              </w:tabs>
              <w:ind w:left="0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  <w:cs/>
              </w:rPr>
              <w:tab/>
            </w:r>
            <w:r w:rsidRPr="00743A83">
              <w:rPr>
                <w:rFonts w:cs="TH SarabunPSK" w:hint="cs"/>
                <w:sz w:val="28"/>
                <w:szCs w:val="28"/>
              </w:rPr>
              <w:sym w:font="Wingdings" w:char="F0E0"/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>มีการกำหนดกิจกรรม</w:t>
            </w:r>
            <w:r>
              <w:rPr>
                <w:rFonts w:cs="TH SarabunPSK"/>
                <w:szCs w:val="32"/>
              </w:rPr>
              <w:t>/</w:t>
            </w:r>
            <w:r>
              <w:rPr>
                <w:rFonts w:cs="TH SarabunPSK" w:hint="cs"/>
                <w:szCs w:val="32"/>
                <w:cs/>
              </w:rPr>
              <w:t>วิธีการ</w:t>
            </w:r>
            <w:r>
              <w:rPr>
                <w:rFonts w:cs="TH SarabunPSK"/>
                <w:szCs w:val="32"/>
                <w:cs/>
              </w:rPr>
              <w:br/>
            </w:r>
            <w:r>
              <w:rPr>
                <w:rFonts w:cs="TH SarabunPSK" w:hint="cs"/>
                <w:szCs w:val="32"/>
                <w:cs/>
              </w:rPr>
              <w:tab/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>ในการแสดงเจตจำนงสุจริตของผู้บริหาร</w:t>
            </w:r>
          </w:p>
          <w:p w:rsidR="00B1443D" w:rsidRDefault="00B1443D" w:rsidP="00D70F0E">
            <w:pPr>
              <w:pStyle w:val="ListParagraph"/>
              <w:tabs>
                <w:tab w:val="left" w:pos="314"/>
                <w:tab w:val="left" w:pos="646"/>
              </w:tabs>
              <w:ind w:left="0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  <w:cs/>
              </w:rPr>
              <w:tab/>
            </w:r>
            <w:r w:rsidRPr="00743A83">
              <w:rPr>
                <w:rFonts w:cs="TH SarabunPSK" w:hint="cs"/>
                <w:sz w:val="28"/>
                <w:szCs w:val="28"/>
              </w:rPr>
              <w:sym w:font="Wingdings" w:char="F0E0"/>
            </w:r>
            <w:r>
              <w:rPr>
                <w:rFonts w:cs="TH SarabunPSK" w:hint="cs"/>
                <w:szCs w:val="32"/>
                <w:cs/>
              </w:rPr>
              <w:tab/>
              <w:t>มีการกำหนดกลุ่มเป้าหมายในการแสดง</w:t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>เจตจำนงสุจริตของผู้บริหาร ซึ่งจะต้อง</w:t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ab/>
              <w:t>มีวัตถุประสงค์เพื่อให้เจ้าหน้าที่ภายใน</w:t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ab/>
              <w:t>หน่วยงานรับทราบ</w:t>
            </w:r>
          </w:p>
          <w:p w:rsidR="00B1443D" w:rsidRDefault="00B1443D" w:rsidP="00D70F0E">
            <w:pPr>
              <w:pStyle w:val="ListParagraph"/>
              <w:tabs>
                <w:tab w:val="left" w:pos="314"/>
                <w:tab w:val="left" w:pos="646"/>
              </w:tabs>
              <w:ind w:left="0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  <w:cs/>
              </w:rPr>
              <w:tab/>
            </w:r>
            <w:r w:rsidRPr="00743A83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rFonts w:cs="TH SarabunPSK" w:hint="cs"/>
                <w:szCs w:val="32"/>
                <w:cs/>
              </w:rPr>
              <w:tab/>
              <w:t>มี</w:t>
            </w:r>
            <w:r w:rsidRPr="00A66828">
              <w:rPr>
                <w:rFonts w:cs="TH SarabunPSK"/>
                <w:szCs w:val="32"/>
                <w:cs/>
              </w:rPr>
              <w:t>รายละเอียดเจตจำนง</w:t>
            </w:r>
            <w:r>
              <w:rPr>
                <w:rFonts w:cs="TH SarabunPSK" w:hint="cs"/>
                <w:szCs w:val="32"/>
                <w:cs/>
              </w:rPr>
              <w:t>สุจริต</w:t>
            </w:r>
            <w:r w:rsidRPr="00A66828">
              <w:rPr>
                <w:rFonts w:cs="TH SarabunPSK"/>
                <w:szCs w:val="32"/>
                <w:cs/>
              </w:rPr>
              <w:t>ของผู้บริหาร</w:t>
            </w:r>
            <w:r>
              <w:rPr>
                <w:rFonts w:cs="TH SarabunPSK" w:hint="cs"/>
                <w:szCs w:val="32"/>
                <w:cs/>
              </w:rPr>
              <w:tab/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>ที่ชัดเจน ซึ่งอาจอยู่ในรูปแบบ</w:t>
            </w:r>
            <w:r w:rsidRPr="00A66828">
              <w:rPr>
                <w:rFonts w:cs="TH SarabunPSK"/>
                <w:szCs w:val="32"/>
                <w:cs/>
              </w:rPr>
              <w:t xml:space="preserve">ทิศทาง </w:t>
            </w:r>
            <w:r>
              <w:rPr>
                <w:rFonts w:cs="TH SarabunPSK" w:hint="cs"/>
                <w:szCs w:val="32"/>
                <w:cs/>
              </w:rPr>
              <w:tab/>
            </w:r>
            <w:r>
              <w:rPr>
                <w:rFonts w:cs="TH SarabunPSK"/>
                <w:szCs w:val="32"/>
                <w:cs/>
              </w:rPr>
              <w:tab/>
              <w:t>นโยบาย</w:t>
            </w:r>
            <w:r>
              <w:rPr>
                <w:rFonts w:cs="TH SarabunPSK" w:hint="cs"/>
                <w:szCs w:val="32"/>
                <w:cs/>
              </w:rPr>
              <w:t xml:space="preserve"> แนวทางการดำเนินงาน</w:t>
            </w:r>
          </w:p>
          <w:p w:rsidR="00B1443D" w:rsidRDefault="00B1443D" w:rsidP="00D70F0E">
            <w:pPr>
              <w:pStyle w:val="ListParagraph"/>
              <w:tabs>
                <w:tab w:val="left" w:pos="314"/>
              </w:tabs>
              <w:ind w:left="0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(</w:t>
            </w:r>
            <w:r>
              <w:rPr>
                <w:rFonts w:cs="TH SarabunPSK"/>
                <w:szCs w:val="32"/>
              </w:rPr>
              <w:t>2</w:t>
            </w:r>
            <w:r>
              <w:rPr>
                <w:rFonts w:cs="TH SarabunPSK" w:hint="cs"/>
                <w:szCs w:val="32"/>
                <w:cs/>
              </w:rPr>
              <w:t>)</w:t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>ตัวอย่างหลักฐานที่นำมาตอบข้อคำถาม เช่น</w:t>
            </w:r>
          </w:p>
          <w:p w:rsidR="00B1443D" w:rsidRDefault="00B1443D" w:rsidP="00D70F0E">
            <w:pPr>
              <w:pStyle w:val="ListParagraph"/>
              <w:tabs>
                <w:tab w:val="left" w:pos="314"/>
                <w:tab w:val="left" w:pos="646"/>
              </w:tabs>
              <w:ind w:left="0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  <w:cs/>
              </w:rPr>
              <w:tab/>
            </w:r>
            <w:r w:rsidRPr="00743A83">
              <w:rPr>
                <w:rFonts w:cs="TH SarabunPSK" w:hint="cs"/>
                <w:sz w:val="28"/>
                <w:szCs w:val="28"/>
              </w:rPr>
              <w:sym w:font="Wingdings" w:char="F0E0"/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>หลักฐานการแสดงเจตจำนงสุจริต</w:t>
            </w:r>
            <w:r>
              <w:rPr>
                <w:rFonts w:cs="TH SarabunPSK"/>
                <w:szCs w:val="32"/>
                <w:cs/>
              </w:rPr>
              <w:br/>
            </w:r>
            <w:r>
              <w:rPr>
                <w:rFonts w:cs="TH SarabunPSK" w:hint="cs"/>
                <w:szCs w:val="32"/>
                <w:cs/>
              </w:rPr>
              <w:tab/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>ในการประชุม/สัมมนาภายในหน่วยงาน</w:t>
            </w:r>
          </w:p>
          <w:p w:rsidR="00B1443D" w:rsidRDefault="00B1443D" w:rsidP="00D70F0E">
            <w:pPr>
              <w:pStyle w:val="ListParagraph"/>
              <w:tabs>
                <w:tab w:val="left" w:pos="314"/>
                <w:tab w:val="left" w:pos="646"/>
              </w:tabs>
              <w:ind w:left="0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  <w:cs/>
              </w:rPr>
              <w:tab/>
            </w:r>
            <w:r w:rsidRPr="00743A83">
              <w:rPr>
                <w:rFonts w:cs="TH SarabunPSK" w:hint="cs"/>
                <w:sz w:val="28"/>
                <w:szCs w:val="28"/>
              </w:rPr>
              <w:sym w:font="Wingdings" w:char="F0E0"/>
            </w:r>
            <w:r>
              <w:rPr>
                <w:rFonts w:cs="TH SarabunPSK" w:hint="cs"/>
                <w:szCs w:val="32"/>
                <w:cs/>
              </w:rPr>
              <w:tab/>
              <w:t>หลักฐาน</w:t>
            </w:r>
            <w:r w:rsidRPr="00DB3CE3">
              <w:rPr>
                <w:rFonts w:cs="TH SarabunPSK" w:hint="cs"/>
                <w:szCs w:val="32"/>
                <w:cs/>
              </w:rPr>
              <w:t>การแสดงเจตจำนงสุจริต</w:t>
            </w:r>
            <w:r>
              <w:rPr>
                <w:rFonts w:cs="TH SarabunPSK"/>
                <w:szCs w:val="32"/>
                <w:cs/>
              </w:rPr>
              <w:br/>
            </w:r>
            <w:r>
              <w:rPr>
                <w:rFonts w:cs="TH SarabunPSK" w:hint="cs"/>
                <w:szCs w:val="32"/>
                <w:cs/>
              </w:rPr>
              <w:tab/>
            </w:r>
            <w:r>
              <w:rPr>
                <w:rFonts w:cs="TH SarabunPSK"/>
                <w:szCs w:val="32"/>
                <w:cs/>
              </w:rPr>
              <w:tab/>
            </w:r>
            <w:r w:rsidRPr="00DB3CE3">
              <w:rPr>
                <w:rFonts w:cs="TH SarabunPSK" w:hint="cs"/>
                <w:szCs w:val="32"/>
                <w:cs/>
              </w:rPr>
              <w:t>ผ่านการปิดประกาศ/</w:t>
            </w:r>
            <w:r>
              <w:rPr>
                <w:rFonts w:cs="TH SarabunPSK" w:hint="cs"/>
                <w:szCs w:val="32"/>
                <w:cs/>
              </w:rPr>
              <w:t>หนังสือแจ้งเวียน</w:t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ab/>
              <w:t>ภายในหน่วยงาน</w:t>
            </w:r>
          </w:p>
          <w:p w:rsidR="00B1443D" w:rsidRDefault="00B1443D" w:rsidP="00D70F0E">
            <w:pPr>
              <w:pStyle w:val="ListParagraph"/>
              <w:tabs>
                <w:tab w:val="left" w:pos="314"/>
                <w:tab w:val="left" w:pos="646"/>
              </w:tabs>
              <w:ind w:left="0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  <w:cs/>
              </w:rPr>
              <w:tab/>
            </w:r>
            <w:r w:rsidRPr="00743A83">
              <w:rPr>
                <w:rFonts w:cs="TH SarabunPSK" w:hint="cs"/>
                <w:sz w:val="28"/>
                <w:szCs w:val="28"/>
              </w:rPr>
              <w:sym w:font="Wingdings" w:char="F0E0"/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>หลักฐานการแสดงเจตจำนงสุจริตผ่าน</w:t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ab/>
              <w:t>ระบบเว็บไซต์ภายในหน่วยงาน หรือ</w:t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ab/>
              <w:t xml:space="preserve">ระบบ </w:t>
            </w:r>
            <w:r>
              <w:rPr>
                <w:rFonts w:cs="TH SarabunPSK"/>
                <w:szCs w:val="32"/>
              </w:rPr>
              <w:t>Intranet</w:t>
            </w:r>
            <w:r>
              <w:rPr>
                <w:rFonts w:cs="TH SarabunPSK" w:hint="cs"/>
                <w:szCs w:val="32"/>
                <w:cs/>
              </w:rPr>
              <w:t xml:space="preserve"> หรือสื่ออื่นๆ </w:t>
            </w:r>
            <w:r>
              <w:rPr>
                <w:rFonts w:cs="TH SarabunPSK"/>
                <w:szCs w:val="32"/>
                <w:cs/>
              </w:rPr>
              <w:br/>
            </w:r>
            <w:r>
              <w:rPr>
                <w:rFonts w:cs="TH SarabunPSK" w:hint="cs"/>
                <w:szCs w:val="32"/>
                <w:cs/>
              </w:rPr>
              <w:tab/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 xml:space="preserve">ซึ่งอาจอยู่รูปแบบของจดหมายข่าว </w:t>
            </w:r>
            <w:r>
              <w:rPr>
                <w:rFonts w:cs="TH SarabunPSK" w:hint="cs"/>
                <w:szCs w:val="32"/>
                <w:cs/>
              </w:rPr>
              <w:br/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ab/>
            </w:r>
            <w:r w:rsidRPr="00274C12">
              <w:rPr>
                <w:rFonts w:cs="TH SarabunPSK" w:hint="cs"/>
                <w:spacing w:val="-2"/>
                <w:szCs w:val="32"/>
                <w:cs/>
              </w:rPr>
              <w:t>คลิปวีดีโอแถลงนโยบาย สารจากผู้บริหาร</w:t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ab/>
              <w:t>บทความจากผู้บริหาร เป็นต้น</w:t>
            </w:r>
          </w:p>
          <w:p w:rsidR="00B1443D" w:rsidRDefault="00B1443D" w:rsidP="00D70F0E">
            <w:pPr>
              <w:pStyle w:val="ListParagraph"/>
              <w:tabs>
                <w:tab w:val="left" w:pos="314"/>
              </w:tabs>
              <w:ind w:left="0"/>
              <w:rPr>
                <w:rFonts w:cs="TH SarabunPSK"/>
                <w:szCs w:val="32"/>
                <w:cs/>
              </w:rPr>
            </w:pPr>
            <w:r>
              <w:rPr>
                <w:rFonts w:cs="TH SarabunPSK" w:hint="cs"/>
                <w:szCs w:val="32"/>
                <w:cs/>
              </w:rPr>
              <w:t>(</w:t>
            </w:r>
            <w:r>
              <w:rPr>
                <w:rFonts w:cs="TH SarabunPSK"/>
                <w:szCs w:val="32"/>
              </w:rPr>
              <w:t>3</w:t>
            </w:r>
            <w:r>
              <w:rPr>
                <w:rFonts w:cs="TH SarabunPSK" w:hint="cs"/>
                <w:szCs w:val="32"/>
                <w:cs/>
              </w:rPr>
              <w:t>)</w:t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>หลักฐานจะต้องมีความน่าเชื่อถือ เช่น</w:t>
            </w:r>
          </w:p>
          <w:p w:rsidR="00B1443D" w:rsidRDefault="00B1443D" w:rsidP="00D70F0E">
            <w:pPr>
              <w:pStyle w:val="ListParagraph"/>
              <w:tabs>
                <w:tab w:val="left" w:pos="314"/>
                <w:tab w:val="left" w:pos="646"/>
              </w:tabs>
              <w:ind w:left="0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  <w:cs/>
              </w:rPr>
              <w:tab/>
            </w:r>
            <w:r w:rsidRPr="00743A83">
              <w:rPr>
                <w:rFonts w:cs="TH SarabunPSK" w:hint="cs"/>
                <w:sz w:val="28"/>
                <w:szCs w:val="28"/>
              </w:rPr>
              <w:sym w:font="Wingdings" w:char="F0E0"/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>กรณีการแสดงเจตจำนงสุจริต</w:t>
            </w:r>
            <w:r>
              <w:rPr>
                <w:rFonts w:cs="TH SarabunPSK"/>
                <w:szCs w:val="32"/>
                <w:cs/>
              </w:rPr>
              <w:br/>
            </w:r>
            <w:r>
              <w:rPr>
                <w:rFonts w:cs="TH SarabunPSK" w:hint="cs"/>
                <w:szCs w:val="32"/>
                <w:cs/>
              </w:rPr>
              <w:tab/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 xml:space="preserve">ในการประชุม/สัมมนาภายในหน่วยงาน </w:t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ab/>
              <w:t>จะต้องมีการสรุป</w:t>
            </w:r>
            <w:r w:rsidRPr="009D71BA">
              <w:rPr>
                <w:rFonts w:cs="TH SarabunPSK"/>
                <w:szCs w:val="32"/>
                <w:cs/>
              </w:rPr>
              <w:t>รายงาน</w:t>
            </w:r>
            <w:r>
              <w:rPr>
                <w:rFonts w:cs="TH SarabunPSK" w:hint="cs"/>
                <w:szCs w:val="32"/>
                <w:cs/>
              </w:rPr>
              <w:t>ผล</w:t>
            </w:r>
            <w:r w:rsidRPr="009D71BA">
              <w:rPr>
                <w:rFonts w:cs="TH SarabunPSK"/>
                <w:szCs w:val="32"/>
                <w:cs/>
              </w:rPr>
              <w:t>การประชุม</w:t>
            </w:r>
            <w:r>
              <w:rPr>
                <w:rFonts w:cs="TH SarabunPSK" w:hint="cs"/>
                <w:szCs w:val="32"/>
                <w:cs/>
              </w:rPr>
              <w:t>/</w:t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ab/>
              <w:t>สัมมนาที่ปรากฏเนื้อหาการพูด การแถลง</w:t>
            </w:r>
            <w:r>
              <w:rPr>
                <w:rFonts w:cs="TH SarabunPSK"/>
                <w:szCs w:val="32"/>
                <w:cs/>
              </w:rPr>
              <w:lastRenderedPageBreak/>
              <w:tab/>
            </w:r>
            <w:r>
              <w:rPr>
                <w:rFonts w:cs="TH SarabunPSK" w:hint="cs"/>
                <w:szCs w:val="32"/>
                <w:cs/>
              </w:rPr>
              <w:tab/>
              <w:t>หรือการ</w:t>
            </w:r>
            <w:r w:rsidRPr="009D71BA">
              <w:rPr>
                <w:rFonts w:cs="TH SarabunPSK"/>
                <w:szCs w:val="32"/>
                <w:cs/>
              </w:rPr>
              <w:t>แสดง</w:t>
            </w:r>
            <w:r w:rsidRPr="00D45171">
              <w:rPr>
                <w:rFonts w:cs="TH SarabunPSK"/>
                <w:szCs w:val="32"/>
                <w:cs/>
              </w:rPr>
              <w:t>เจตจำนง</w:t>
            </w:r>
            <w:r>
              <w:rPr>
                <w:rFonts w:cs="TH SarabunPSK" w:hint="cs"/>
                <w:szCs w:val="32"/>
                <w:cs/>
              </w:rPr>
              <w:t>สุจริตของ</w:t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ab/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>ผู้บริหาร</w:t>
            </w:r>
          </w:p>
          <w:p w:rsidR="00B1443D" w:rsidRDefault="00B1443D" w:rsidP="00D70F0E">
            <w:pPr>
              <w:pStyle w:val="ListParagraph"/>
              <w:tabs>
                <w:tab w:val="left" w:pos="314"/>
                <w:tab w:val="left" w:pos="646"/>
              </w:tabs>
              <w:ind w:left="0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  <w:cs/>
              </w:rPr>
              <w:tab/>
            </w:r>
            <w:r w:rsidRPr="00743A83">
              <w:rPr>
                <w:rFonts w:cs="TH SarabunPSK" w:hint="cs"/>
                <w:sz w:val="28"/>
                <w:szCs w:val="28"/>
              </w:rPr>
              <w:sym w:font="Wingdings" w:char="F0E0"/>
            </w:r>
            <w:r>
              <w:rPr>
                <w:rFonts w:cs="TH SarabunPSK" w:hint="cs"/>
                <w:szCs w:val="32"/>
                <w:cs/>
              </w:rPr>
              <w:tab/>
            </w:r>
            <w:r w:rsidRPr="00DB3CE3">
              <w:rPr>
                <w:rFonts w:cs="TH SarabunPSK" w:hint="cs"/>
                <w:szCs w:val="32"/>
                <w:cs/>
              </w:rPr>
              <w:t>ก</w:t>
            </w:r>
            <w:r>
              <w:rPr>
                <w:rFonts w:cs="TH SarabunPSK" w:hint="cs"/>
                <w:szCs w:val="32"/>
                <w:cs/>
              </w:rPr>
              <w:t>รณี</w:t>
            </w:r>
            <w:r w:rsidRPr="00DB3CE3">
              <w:rPr>
                <w:rFonts w:cs="TH SarabunPSK" w:hint="cs"/>
                <w:szCs w:val="32"/>
                <w:cs/>
              </w:rPr>
              <w:t>การแสดงเจตจำนงสุจริตผ่าน</w:t>
            </w:r>
            <w:r>
              <w:rPr>
                <w:rFonts w:cs="TH SarabunPSK"/>
                <w:szCs w:val="32"/>
                <w:cs/>
              </w:rPr>
              <w:br/>
            </w:r>
            <w:r>
              <w:rPr>
                <w:rFonts w:cs="TH SarabunPSK" w:hint="cs"/>
                <w:szCs w:val="32"/>
                <w:cs/>
              </w:rPr>
              <w:tab/>
            </w:r>
            <w:r>
              <w:rPr>
                <w:rFonts w:cs="TH SarabunPSK"/>
                <w:szCs w:val="32"/>
                <w:cs/>
              </w:rPr>
              <w:tab/>
            </w:r>
            <w:r w:rsidRPr="00DB3CE3">
              <w:rPr>
                <w:rFonts w:cs="TH SarabunPSK" w:hint="cs"/>
                <w:szCs w:val="32"/>
                <w:cs/>
              </w:rPr>
              <w:t>การปิดประกาศ/</w:t>
            </w:r>
            <w:r>
              <w:rPr>
                <w:rFonts w:cs="TH SarabunPSK" w:hint="cs"/>
                <w:szCs w:val="32"/>
                <w:cs/>
              </w:rPr>
              <w:t>หนังสือแจ้งเวียนภายใน</w:t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>หน่วยงาน หรือการแสดงเจตจำนง</w:t>
            </w:r>
            <w:r>
              <w:rPr>
                <w:rFonts w:cs="TH SarabunPSK"/>
                <w:szCs w:val="32"/>
                <w:cs/>
              </w:rPr>
              <w:br/>
            </w:r>
            <w:r>
              <w:rPr>
                <w:rFonts w:cs="TH SarabunPSK" w:hint="cs"/>
                <w:szCs w:val="32"/>
                <w:cs/>
              </w:rPr>
              <w:tab/>
            </w:r>
            <w:r>
              <w:rPr>
                <w:rFonts w:cs="TH SarabunPSK"/>
                <w:szCs w:val="32"/>
                <w:cs/>
              </w:rPr>
              <w:tab/>
            </w:r>
            <w:r w:rsidRPr="00171A74">
              <w:rPr>
                <w:rFonts w:cs="TH SarabunPSK" w:hint="cs"/>
                <w:spacing w:val="-2"/>
                <w:szCs w:val="32"/>
                <w:cs/>
              </w:rPr>
              <w:t>ผ่านระบบเว็บไซต์ เอกสารแสดงเจตจำนง</w:t>
            </w:r>
            <w:r>
              <w:rPr>
                <w:rFonts w:cs="TH SarabunPSK"/>
                <w:spacing w:val="-2"/>
                <w:szCs w:val="32"/>
                <w:cs/>
              </w:rPr>
              <w:tab/>
            </w:r>
            <w:r>
              <w:rPr>
                <w:rFonts w:cs="TH SarabunPSK" w:hint="cs"/>
                <w:spacing w:val="-2"/>
                <w:szCs w:val="32"/>
                <w:cs/>
              </w:rPr>
              <w:tab/>
            </w:r>
            <w:r w:rsidRPr="00171A74">
              <w:rPr>
                <w:rFonts w:cs="TH SarabunPSK" w:hint="cs"/>
                <w:szCs w:val="32"/>
                <w:cs/>
              </w:rPr>
              <w:t>สุจริตดังกล่าว จะต้องมีการลงนาม</w:t>
            </w:r>
            <w:r>
              <w:rPr>
                <w:rFonts w:cs="TH SarabunPSK"/>
                <w:szCs w:val="32"/>
                <w:cs/>
              </w:rPr>
              <w:br/>
            </w:r>
            <w:r>
              <w:rPr>
                <w:rFonts w:cs="TH SarabunPSK" w:hint="cs"/>
                <w:szCs w:val="32"/>
                <w:cs/>
              </w:rPr>
              <w:tab/>
            </w:r>
            <w:r>
              <w:rPr>
                <w:rFonts w:cs="TH SarabunPSK"/>
                <w:szCs w:val="32"/>
                <w:cs/>
              </w:rPr>
              <w:tab/>
            </w:r>
            <w:r w:rsidRPr="00171A74">
              <w:rPr>
                <w:rFonts w:cs="TH SarabunPSK" w:hint="cs"/>
                <w:szCs w:val="32"/>
                <w:cs/>
              </w:rPr>
              <w:t>ในเอกสารหรือระบุชื่อ</w:t>
            </w:r>
            <w:r w:rsidRPr="00171A74">
              <w:rPr>
                <w:rFonts w:cs="TH SarabunPSK"/>
                <w:szCs w:val="32"/>
              </w:rPr>
              <w:t>/</w:t>
            </w:r>
            <w:r w:rsidRPr="00171A74">
              <w:rPr>
                <w:rFonts w:cs="TH SarabunPSK" w:hint="cs"/>
                <w:szCs w:val="32"/>
                <w:cs/>
              </w:rPr>
              <w:t>ตำแหน่งของ</w:t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ab/>
            </w:r>
            <w:r>
              <w:rPr>
                <w:rFonts w:cs="TH SarabunPSK"/>
                <w:szCs w:val="32"/>
                <w:cs/>
              </w:rPr>
              <w:tab/>
            </w:r>
            <w:r w:rsidRPr="00171A74">
              <w:rPr>
                <w:rFonts w:cs="TH SarabunPSK" w:hint="cs"/>
                <w:szCs w:val="32"/>
                <w:cs/>
              </w:rPr>
              <w:t>ผู้บริหาร</w:t>
            </w:r>
          </w:p>
          <w:p w:rsidR="00B1443D" w:rsidRPr="00FE1B31" w:rsidRDefault="00B1443D" w:rsidP="00D70F0E">
            <w:pPr>
              <w:pStyle w:val="ListParagraph"/>
              <w:ind w:left="0"/>
              <w:rPr>
                <w:rFonts w:cs="TH SarabunPSK"/>
                <w:spacing w:val="-4"/>
                <w:szCs w:val="32"/>
                <w:cs/>
              </w:rPr>
            </w:pPr>
          </w:p>
        </w:tc>
      </w:tr>
      <w:tr w:rsidR="00B1443D" w:rsidRPr="009D71BA" w:rsidTr="00D70F0E">
        <w:tc>
          <w:tcPr>
            <w:tcW w:w="993" w:type="dxa"/>
          </w:tcPr>
          <w:p w:rsidR="00B1443D" w:rsidRPr="009D71BA" w:rsidRDefault="00B1443D" w:rsidP="00D70F0E">
            <w:pPr>
              <w:spacing w:line="233" w:lineRule="auto"/>
            </w:pPr>
            <w:r w:rsidRPr="009D71BA">
              <w:lastRenderedPageBreak/>
              <w:t>EB1</w:t>
            </w:r>
            <w:r>
              <w:rPr>
                <w:rFonts w:hint="cs"/>
                <w:cs/>
              </w:rPr>
              <w:t xml:space="preserve"> </w:t>
            </w:r>
            <w:r w:rsidRPr="009D71BA">
              <w:rPr>
                <w:rFonts w:hint="cs"/>
                <w:cs/>
              </w:rPr>
              <w:t>(</w:t>
            </w:r>
            <w:r>
              <w:rPr>
                <w:cs/>
              </w:rPr>
              <w:t>2)</w:t>
            </w:r>
          </w:p>
        </w:tc>
        <w:tc>
          <w:tcPr>
            <w:tcW w:w="3827" w:type="dxa"/>
          </w:tcPr>
          <w:p w:rsidR="00B1443D" w:rsidRPr="009D71BA" w:rsidRDefault="00B1443D" w:rsidP="00D70F0E">
            <w:pPr>
              <w:spacing w:line="233" w:lineRule="auto"/>
            </w:pPr>
            <w:r w:rsidRPr="00EF4200">
              <w:rPr>
                <w:cs/>
              </w:rPr>
              <w:t>ผู้บริหารของหน่วยงานมีการแสดงเจตจำนงว่าจะบริหารงานด้วย</w:t>
            </w:r>
            <w:r>
              <w:rPr>
                <w:cs/>
              </w:rPr>
              <w:t>ความซื่อสัตย์สุจริต</w:t>
            </w:r>
            <w:r>
              <w:rPr>
                <w:rFonts w:hint="cs"/>
                <w:cs/>
              </w:rPr>
              <w:br/>
            </w:r>
            <w:r>
              <w:rPr>
                <w:cs/>
              </w:rPr>
              <w:t xml:space="preserve">ต่อสาธารณชน </w:t>
            </w:r>
            <w:r w:rsidRPr="00EF4200">
              <w:rPr>
                <w:cs/>
              </w:rPr>
              <w:t>หรือไม่</w:t>
            </w:r>
          </w:p>
        </w:tc>
        <w:tc>
          <w:tcPr>
            <w:tcW w:w="4252" w:type="dxa"/>
          </w:tcPr>
          <w:p w:rsidR="00B1443D" w:rsidRPr="00EA2831" w:rsidRDefault="00B1443D" w:rsidP="00D70F0E">
            <w:pPr>
              <w:pStyle w:val="ListParagraph"/>
              <w:tabs>
                <w:tab w:val="left" w:pos="314"/>
              </w:tabs>
              <w:spacing w:line="233" w:lineRule="auto"/>
              <w:ind w:left="0"/>
              <w:rPr>
                <w:rFonts w:cs="TH SarabunPSK"/>
                <w:spacing w:val="-6"/>
                <w:szCs w:val="32"/>
              </w:rPr>
            </w:pPr>
            <w:r w:rsidRPr="00EA2831">
              <w:rPr>
                <w:rFonts w:cs="TH SarabunPSK" w:hint="cs"/>
                <w:spacing w:val="-6"/>
                <w:szCs w:val="32"/>
                <w:cs/>
              </w:rPr>
              <w:t>(1)</w:t>
            </w:r>
            <w:r w:rsidRPr="00EA2831">
              <w:rPr>
                <w:rFonts w:cs="TH SarabunPSK"/>
                <w:spacing w:val="-6"/>
                <w:szCs w:val="32"/>
                <w:cs/>
              </w:rPr>
              <w:tab/>
            </w:r>
            <w:r w:rsidRPr="00EA2831">
              <w:rPr>
                <w:rFonts w:cs="TH SarabunPSK" w:hint="cs"/>
                <w:spacing w:val="-6"/>
                <w:szCs w:val="32"/>
                <w:cs/>
              </w:rPr>
              <w:t>องค์ประกอบของหลักฐาน จะต้องประกอบด้วย</w:t>
            </w:r>
          </w:p>
          <w:p w:rsidR="00B1443D" w:rsidRDefault="00B1443D" w:rsidP="00D70F0E">
            <w:pPr>
              <w:pStyle w:val="ListParagraph"/>
              <w:tabs>
                <w:tab w:val="left" w:pos="314"/>
                <w:tab w:val="left" w:pos="646"/>
              </w:tabs>
              <w:spacing w:line="233" w:lineRule="auto"/>
              <w:ind w:left="0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  <w:cs/>
              </w:rPr>
              <w:tab/>
            </w:r>
            <w:r w:rsidRPr="00743A83">
              <w:rPr>
                <w:rFonts w:cs="TH SarabunPSK" w:hint="cs"/>
                <w:sz w:val="28"/>
                <w:szCs w:val="28"/>
              </w:rPr>
              <w:sym w:font="Wingdings" w:char="F0E0"/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>มีการกำหนดกิจกรรม</w:t>
            </w:r>
            <w:r>
              <w:rPr>
                <w:rFonts w:cs="TH SarabunPSK"/>
                <w:szCs w:val="32"/>
              </w:rPr>
              <w:t>/</w:t>
            </w:r>
            <w:r>
              <w:rPr>
                <w:rFonts w:cs="TH SarabunPSK" w:hint="cs"/>
                <w:szCs w:val="32"/>
                <w:cs/>
              </w:rPr>
              <w:t>วิธีการ</w:t>
            </w:r>
            <w:r>
              <w:rPr>
                <w:rFonts w:cs="TH SarabunPSK"/>
                <w:szCs w:val="32"/>
                <w:cs/>
              </w:rPr>
              <w:br/>
            </w:r>
            <w:r>
              <w:rPr>
                <w:rFonts w:cs="TH SarabunPSK" w:hint="cs"/>
                <w:szCs w:val="32"/>
                <w:cs/>
              </w:rPr>
              <w:tab/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>ในการแสดงเจตจำนงสุจริตของผู้บริหาร</w:t>
            </w:r>
          </w:p>
          <w:p w:rsidR="00B1443D" w:rsidRDefault="00B1443D" w:rsidP="00D70F0E">
            <w:pPr>
              <w:pStyle w:val="ListParagraph"/>
              <w:tabs>
                <w:tab w:val="left" w:pos="314"/>
                <w:tab w:val="left" w:pos="646"/>
              </w:tabs>
              <w:spacing w:line="233" w:lineRule="auto"/>
              <w:ind w:left="0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  <w:cs/>
              </w:rPr>
              <w:tab/>
            </w:r>
            <w:r w:rsidRPr="00743A83">
              <w:rPr>
                <w:rFonts w:cs="TH SarabunPSK" w:hint="cs"/>
                <w:sz w:val="28"/>
                <w:szCs w:val="28"/>
              </w:rPr>
              <w:sym w:font="Wingdings" w:char="F0E0"/>
            </w:r>
            <w:r>
              <w:rPr>
                <w:rFonts w:cs="TH SarabunPSK" w:hint="cs"/>
                <w:szCs w:val="32"/>
                <w:cs/>
              </w:rPr>
              <w:tab/>
              <w:t>มีการกำหนดกลุ่มเป้าหมายในการแสดง</w:t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>เจตจำนงสุจริต ซึ่งจะต้องมีวัตถุประสงค์</w:t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ab/>
              <w:t xml:space="preserve">เพื่อให้บุคคลภายนอกหน่วยงาน เช่น </w:t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ab/>
              <w:t>หน่วยงาน ภาครัฐ ภาคประชาชน และ</w:t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ab/>
              <w:t>ภาคเอกชน ได้รับทราบ</w:t>
            </w:r>
          </w:p>
          <w:p w:rsidR="00B1443D" w:rsidRDefault="00B1443D" w:rsidP="00D70F0E">
            <w:pPr>
              <w:pStyle w:val="ListParagraph"/>
              <w:tabs>
                <w:tab w:val="left" w:pos="314"/>
                <w:tab w:val="left" w:pos="646"/>
              </w:tabs>
              <w:spacing w:line="233" w:lineRule="auto"/>
              <w:ind w:left="0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  <w:cs/>
              </w:rPr>
              <w:tab/>
            </w:r>
            <w:r w:rsidRPr="00743A83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rFonts w:cs="TH SarabunPSK" w:hint="cs"/>
                <w:szCs w:val="32"/>
                <w:cs/>
              </w:rPr>
              <w:tab/>
              <w:t>มี</w:t>
            </w:r>
            <w:r w:rsidRPr="00A66828">
              <w:rPr>
                <w:rFonts w:cs="TH SarabunPSK"/>
                <w:szCs w:val="32"/>
                <w:cs/>
              </w:rPr>
              <w:t>รายละเอียดเจตจำนง</w:t>
            </w:r>
            <w:r>
              <w:rPr>
                <w:rFonts w:cs="TH SarabunPSK" w:hint="cs"/>
                <w:szCs w:val="32"/>
                <w:cs/>
              </w:rPr>
              <w:t>สุจริต</w:t>
            </w:r>
            <w:r w:rsidRPr="00A66828">
              <w:rPr>
                <w:rFonts w:cs="TH SarabunPSK"/>
                <w:szCs w:val="32"/>
                <w:cs/>
              </w:rPr>
              <w:t>ของผู้บริหาร</w:t>
            </w:r>
            <w:r>
              <w:rPr>
                <w:rFonts w:cs="TH SarabunPSK" w:hint="cs"/>
                <w:szCs w:val="32"/>
                <w:cs/>
              </w:rPr>
              <w:tab/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>ที่ชัดเจน ซึ่งอาจอยู่ในรูปแบบ</w:t>
            </w:r>
            <w:r w:rsidRPr="00A66828">
              <w:rPr>
                <w:rFonts w:cs="TH SarabunPSK"/>
                <w:szCs w:val="32"/>
                <w:cs/>
              </w:rPr>
              <w:t xml:space="preserve">ทิศทาง </w:t>
            </w:r>
            <w:r>
              <w:rPr>
                <w:rFonts w:cs="TH SarabunPSK" w:hint="cs"/>
                <w:szCs w:val="32"/>
                <w:cs/>
              </w:rPr>
              <w:tab/>
            </w:r>
            <w:r>
              <w:rPr>
                <w:rFonts w:cs="TH SarabunPSK"/>
                <w:szCs w:val="32"/>
                <w:cs/>
              </w:rPr>
              <w:tab/>
              <w:t>นโยบาย</w:t>
            </w:r>
            <w:r>
              <w:rPr>
                <w:rFonts w:cs="TH SarabunPSK" w:hint="cs"/>
                <w:szCs w:val="32"/>
                <w:cs/>
              </w:rPr>
              <w:t xml:space="preserve"> แนวทางการดำเนินงาน</w:t>
            </w:r>
          </w:p>
          <w:p w:rsidR="00B1443D" w:rsidRDefault="00B1443D" w:rsidP="00D70F0E">
            <w:pPr>
              <w:pStyle w:val="ListParagraph"/>
              <w:tabs>
                <w:tab w:val="left" w:pos="314"/>
              </w:tabs>
              <w:spacing w:line="233" w:lineRule="auto"/>
              <w:ind w:left="0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(</w:t>
            </w:r>
            <w:r>
              <w:rPr>
                <w:rFonts w:cs="TH SarabunPSK"/>
                <w:szCs w:val="32"/>
              </w:rPr>
              <w:t>2</w:t>
            </w:r>
            <w:r>
              <w:rPr>
                <w:rFonts w:cs="TH SarabunPSK" w:hint="cs"/>
                <w:szCs w:val="32"/>
                <w:cs/>
              </w:rPr>
              <w:t>)</w:t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>ตัวอย่างหลักฐานที่นำมาตอบข้อคำถาม เช่น</w:t>
            </w:r>
          </w:p>
          <w:p w:rsidR="00B1443D" w:rsidRDefault="00B1443D" w:rsidP="00D70F0E">
            <w:pPr>
              <w:pStyle w:val="ListParagraph"/>
              <w:tabs>
                <w:tab w:val="left" w:pos="314"/>
                <w:tab w:val="left" w:pos="646"/>
              </w:tabs>
              <w:spacing w:line="233" w:lineRule="auto"/>
              <w:ind w:left="0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  <w:cs/>
              </w:rPr>
              <w:tab/>
            </w:r>
            <w:r w:rsidRPr="00743A83">
              <w:rPr>
                <w:rFonts w:cs="TH SarabunPSK" w:hint="cs"/>
                <w:sz w:val="28"/>
                <w:szCs w:val="28"/>
              </w:rPr>
              <w:sym w:font="Wingdings" w:char="F0E0"/>
            </w:r>
            <w:r>
              <w:rPr>
                <w:rFonts w:cs="TH SarabunPSK" w:hint="cs"/>
                <w:szCs w:val="32"/>
                <w:cs/>
              </w:rPr>
              <w:tab/>
              <w:t>หลักฐานการแสดงเจตจำนงสุจริต</w:t>
            </w:r>
            <w:r>
              <w:rPr>
                <w:rFonts w:cs="TH SarabunPSK"/>
                <w:szCs w:val="32"/>
              </w:rPr>
              <w:br/>
            </w:r>
            <w:r>
              <w:rPr>
                <w:rFonts w:cs="TH SarabunPSK"/>
                <w:szCs w:val="32"/>
              </w:rPr>
              <w:tab/>
            </w:r>
            <w:r>
              <w:rPr>
                <w:rFonts w:cs="TH SarabunPSK"/>
                <w:szCs w:val="32"/>
              </w:rPr>
              <w:tab/>
            </w:r>
            <w:r>
              <w:rPr>
                <w:rFonts w:cs="TH SarabunPSK" w:hint="cs"/>
                <w:szCs w:val="32"/>
                <w:cs/>
              </w:rPr>
              <w:t>ในการประชุม/สัมมนา</w:t>
            </w:r>
          </w:p>
          <w:p w:rsidR="00B1443D" w:rsidRDefault="00B1443D" w:rsidP="00D70F0E">
            <w:pPr>
              <w:pStyle w:val="ListParagraph"/>
              <w:tabs>
                <w:tab w:val="left" w:pos="314"/>
                <w:tab w:val="left" w:pos="646"/>
              </w:tabs>
              <w:spacing w:line="233" w:lineRule="auto"/>
              <w:ind w:left="0"/>
              <w:rPr>
                <w:rFonts w:cs="TH SarabunPSK"/>
                <w:szCs w:val="32"/>
              </w:rPr>
            </w:pPr>
            <w:r>
              <w:rPr>
                <w:rFonts w:cs="TH SarabunPSK"/>
                <w:sz w:val="28"/>
                <w:szCs w:val="28"/>
                <w:cs/>
              </w:rPr>
              <w:tab/>
            </w:r>
            <w:r w:rsidRPr="00743A83">
              <w:rPr>
                <w:rFonts w:cs="TH SarabunPSK" w:hint="cs"/>
                <w:sz w:val="28"/>
                <w:szCs w:val="28"/>
              </w:rPr>
              <w:sym w:font="Wingdings" w:char="F0E0"/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>หลักฐานการแสดงเจตจำนงสุจริต</w:t>
            </w:r>
            <w:r>
              <w:rPr>
                <w:rFonts w:cs="TH SarabunPSK"/>
                <w:szCs w:val="32"/>
                <w:cs/>
              </w:rPr>
              <w:br/>
            </w:r>
            <w:r>
              <w:rPr>
                <w:rFonts w:cs="TH SarabunPSK" w:hint="cs"/>
                <w:szCs w:val="32"/>
                <w:cs/>
              </w:rPr>
              <w:tab/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 xml:space="preserve">ผ่านเว็บไซต์ของหน่วยงาน หรือสื่ออื่นๆ </w:t>
            </w:r>
            <w:r>
              <w:rPr>
                <w:rFonts w:cs="TH SarabunPSK"/>
                <w:szCs w:val="32"/>
              </w:rPr>
              <w:tab/>
            </w:r>
            <w:r>
              <w:rPr>
                <w:rFonts w:cs="TH SarabunPSK"/>
                <w:szCs w:val="32"/>
              </w:rPr>
              <w:tab/>
            </w:r>
            <w:r>
              <w:rPr>
                <w:rFonts w:cs="TH SarabunPSK" w:hint="cs"/>
                <w:szCs w:val="32"/>
                <w:cs/>
              </w:rPr>
              <w:t xml:space="preserve">ซึ่งอาจอยู่รูปแบบของจดหมายข่าว </w:t>
            </w:r>
            <w:r>
              <w:rPr>
                <w:rFonts w:cs="TH SarabunPSK"/>
                <w:szCs w:val="32"/>
              </w:rPr>
              <w:br/>
            </w:r>
            <w:r>
              <w:rPr>
                <w:rFonts w:cs="TH SarabunPSK"/>
                <w:szCs w:val="32"/>
              </w:rPr>
              <w:tab/>
            </w:r>
            <w:r>
              <w:rPr>
                <w:rFonts w:cs="TH SarabunPSK"/>
                <w:szCs w:val="32"/>
              </w:rPr>
              <w:tab/>
            </w:r>
            <w:r>
              <w:rPr>
                <w:rFonts w:cs="TH SarabunPSK" w:hint="cs"/>
                <w:szCs w:val="32"/>
                <w:cs/>
              </w:rPr>
              <w:t>คลิปวีดีโอแถลงนโยบาย สารจาก</w:t>
            </w:r>
            <w:r>
              <w:rPr>
                <w:rFonts w:cs="TH SarabunPSK"/>
                <w:szCs w:val="32"/>
              </w:rPr>
              <w:tab/>
            </w:r>
            <w:r>
              <w:rPr>
                <w:rFonts w:cs="TH SarabunPSK"/>
                <w:szCs w:val="32"/>
              </w:rPr>
              <w:tab/>
            </w:r>
            <w:r>
              <w:rPr>
                <w:rFonts w:cs="TH SarabunPSK"/>
                <w:szCs w:val="32"/>
              </w:rPr>
              <w:tab/>
            </w:r>
            <w:r>
              <w:rPr>
                <w:rFonts w:cs="TH SarabunPSK" w:hint="cs"/>
                <w:szCs w:val="32"/>
                <w:cs/>
              </w:rPr>
              <w:t>ผู้บริหาร บทความจากผู้บริหาร เป็นต้น</w:t>
            </w:r>
          </w:p>
          <w:p w:rsidR="00B1443D" w:rsidRDefault="00B1443D" w:rsidP="00D70F0E">
            <w:pPr>
              <w:pStyle w:val="ListParagraph"/>
              <w:tabs>
                <w:tab w:val="left" w:pos="314"/>
              </w:tabs>
              <w:spacing w:line="233" w:lineRule="auto"/>
              <w:ind w:left="0"/>
              <w:rPr>
                <w:rFonts w:cs="TH SarabunPSK"/>
                <w:szCs w:val="32"/>
                <w:cs/>
              </w:rPr>
            </w:pPr>
            <w:r>
              <w:rPr>
                <w:rFonts w:cs="TH SarabunPSK" w:hint="cs"/>
                <w:szCs w:val="32"/>
                <w:cs/>
              </w:rPr>
              <w:t>(</w:t>
            </w:r>
            <w:r>
              <w:rPr>
                <w:rFonts w:cs="TH SarabunPSK"/>
                <w:szCs w:val="32"/>
              </w:rPr>
              <w:t>3</w:t>
            </w:r>
            <w:r>
              <w:rPr>
                <w:rFonts w:cs="TH SarabunPSK" w:hint="cs"/>
                <w:szCs w:val="32"/>
                <w:cs/>
              </w:rPr>
              <w:t>)</w:t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>หลักฐานจะต้องมีความน่าเชื่อถือ เช่น</w:t>
            </w:r>
          </w:p>
          <w:p w:rsidR="00B1443D" w:rsidRDefault="00B1443D" w:rsidP="00D70F0E">
            <w:pPr>
              <w:pStyle w:val="ListParagraph"/>
              <w:tabs>
                <w:tab w:val="left" w:pos="314"/>
                <w:tab w:val="left" w:pos="646"/>
              </w:tabs>
              <w:spacing w:line="233" w:lineRule="auto"/>
              <w:ind w:left="0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  <w:cs/>
              </w:rPr>
              <w:tab/>
            </w:r>
            <w:r w:rsidRPr="00743A83">
              <w:rPr>
                <w:rFonts w:cs="TH SarabunPSK" w:hint="cs"/>
                <w:sz w:val="28"/>
                <w:szCs w:val="28"/>
              </w:rPr>
              <w:sym w:font="Wingdings" w:char="F0E0"/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>กรณีการแสดงเจตจำนงสุจริต</w:t>
            </w:r>
            <w:r>
              <w:rPr>
                <w:rFonts w:cs="TH SarabunPSK"/>
                <w:szCs w:val="32"/>
                <w:cs/>
              </w:rPr>
              <w:br/>
            </w:r>
            <w:r>
              <w:rPr>
                <w:rFonts w:cs="TH SarabunPSK" w:hint="cs"/>
                <w:szCs w:val="32"/>
                <w:cs/>
              </w:rPr>
              <w:tab/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>ในการประชุม/สัมมนา จะต้องมีการสรุป</w:t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/>
                <w:szCs w:val="32"/>
                <w:cs/>
              </w:rPr>
              <w:tab/>
            </w:r>
            <w:r w:rsidRPr="009D71BA">
              <w:rPr>
                <w:rFonts w:cs="TH SarabunPSK"/>
                <w:szCs w:val="32"/>
                <w:cs/>
              </w:rPr>
              <w:t>รายงาน</w:t>
            </w:r>
            <w:r>
              <w:rPr>
                <w:rFonts w:cs="TH SarabunPSK" w:hint="cs"/>
                <w:szCs w:val="32"/>
                <w:cs/>
              </w:rPr>
              <w:t>ผล</w:t>
            </w:r>
            <w:r w:rsidRPr="009D71BA">
              <w:rPr>
                <w:rFonts w:cs="TH SarabunPSK"/>
                <w:szCs w:val="32"/>
                <w:cs/>
              </w:rPr>
              <w:t>การประชุม</w:t>
            </w:r>
            <w:r>
              <w:rPr>
                <w:rFonts w:cs="TH SarabunPSK" w:hint="cs"/>
                <w:szCs w:val="32"/>
                <w:cs/>
              </w:rPr>
              <w:t>/สัมมนาที่ปรากฏ</w:t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ab/>
              <w:t>เนื้อหาการพูด การแถลง หรือการ</w:t>
            </w:r>
            <w:r w:rsidRPr="009D71BA">
              <w:rPr>
                <w:rFonts w:cs="TH SarabunPSK"/>
                <w:szCs w:val="32"/>
                <w:cs/>
              </w:rPr>
              <w:t>แสดง</w:t>
            </w:r>
            <w:r>
              <w:rPr>
                <w:rFonts w:cs="TH SarabunPSK" w:hint="cs"/>
                <w:szCs w:val="32"/>
                <w:cs/>
              </w:rPr>
              <w:tab/>
            </w:r>
            <w:r>
              <w:rPr>
                <w:rFonts w:cs="TH SarabunPSK"/>
                <w:szCs w:val="32"/>
                <w:cs/>
              </w:rPr>
              <w:tab/>
            </w:r>
            <w:r w:rsidRPr="00D45171">
              <w:rPr>
                <w:rFonts w:cs="TH SarabunPSK"/>
                <w:szCs w:val="32"/>
                <w:cs/>
              </w:rPr>
              <w:t>เจตจำนง</w:t>
            </w:r>
            <w:r>
              <w:rPr>
                <w:rFonts w:cs="TH SarabunPSK" w:hint="cs"/>
                <w:szCs w:val="32"/>
                <w:cs/>
              </w:rPr>
              <w:t>สุจริตของผู้บริหาร</w:t>
            </w:r>
          </w:p>
          <w:p w:rsidR="00B1443D" w:rsidRPr="00B1443D" w:rsidRDefault="00B1443D" w:rsidP="00B1443D">
            <w:pPr>
              <w:pStyle w:val="ListParagraph"/>
              <w:tabs>
                <w:tab w:val="left" w:pos="314"/>
                <w:tab w:val="left" w:pos="646"/>
              </w:tabs>
              <w:spacing w:line="233" w:lineRule="auto"/>
              <w:ind w:left="0"/>
              <w:rPr>
                <w:rFonts w:cs="TH SarabunPSK"/>
                <w:spacing w:val="-4"/>
                <w:szCs w:val="32"/>
                <w:cs/>
              </w:rPr>
            </w:pPr>
            <w:r>
              <w:rPr>
                <w:rFonts w:cs="TH SarabunPSK"/>
                <w:szCs w:val="32"/>
                <w:cs/>
              </w:rPr>
              <w:lastRenderedPageBreak/>
              <w:tab/>
            </w:r>
            <w:r w:rsidRPr="00743A83">
              <w:rPr>
                <w:rFonts w:cs="TH SarabunPSK" w:hint="cs"/>
                <w:sz w:val="28"/>
                <w:szCs w:val="28"/>
              </w:rPr>
              <w:sym w:font="Wingdings" w:char="F0E0"/>
            </w:r>
            <w:r>
              <w:rPr>
                <w:rFonts w:cs="TH SarabunPSK" w:hint="cs"/>
                <w:szCs w:val="32"/>
                <w:cs/>
              </w:rPr>
              <w:tab/>
            </w:r>
            <w:r w:rsidRPr="00DB3CE3">
              <w:rPr>
                <w:rFonts w:cs="TH SarabunPSK" w:hint="cs"/>
                <w:szCs w:val="32"/>
                <w:cs/>
              </w:rPr>
              <w:t>ก</w:t>
            </w:r>
            <w:r>
              <w:rPr>
                <w:rFonts w:cs="TH SarabunPSK" w:hint="cs"/>
                <w:szCs w:val="32"/>
                <w:cs/>
              </w:rPr>
              <w:t>รณี</w:t>
            </w:r>
            <w:r w:rsidRPr="00DB3CE3">
              <w:rPr>
                <w:rFonts w:cs="TH SarabunPSK" w:hint="cs"/>
                <w:szCs w:val="32"/>
                <w:cs/>
              </w:rPr>
              <w:t>การแสดงเจตจำนงสุจริต</w:t>
            </w:r>
            <w:r>
              <w:rPr>
                <w:rFonts w:cs="TH SarabunPSK" w:hint="cs"/>
                <w:szCs w:val="32"/>
                <w:cs/>
              </w:rPr>
              <w:t>ผ่าน</w:t>
            </w:r>
            <w:r>
              <w:rPr>
                <w:rFonts w:cs="TH SarabunPSK"/>
                <w:szCs w:val="32"/>
                <w:cs/>
              </w:rPr>
              <w:br/>
            </w:r>
            <w:r>
              <w:rPr>
                <w:rFonts w:cs="TH SarabunPSK" w:hint="cs"/>
                <w:szCs w:val="32"/>
                <w:cs/>
              </w:rPr>
              <w:tab/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>การปิดประกาศหรือผ่านเว็บไซต์ของ</w:t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ab/>
              <w:t>หน่วยงาน เอกสารการแสดงเจตจำนง</w:t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ab/>
              <w:t>สุจริตดังกล่าว จะต้องมีการลงนาม</w:t>
            </w:r>
            <w:r>
              <w:rPr>
                <w:rFonts w:cs="TH SarabunPSK"/>
                <w:szCs w:val="32"/>
                <w:cs/>
              </w:rPr>
              <w:br/>
            </w:r>
            <w:r>
              <w:rPr>
                <w:rFonts w:cs="TH SarabunPSK" w:hint="cs"/>
                <w:szCs w:val="32"/>
                <w:cs/>
              </w:rPr>
              <w:tab/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>ใน</w:t>
            </w:r>
            <w:r w:rsidRPr="006B7301">
              <w:rPr>
                <w:rFonts w:cs="TH SarabunPSK" w:hint="cs"/>
                <w:spacing w:val="-4"/>
                <w:szCs w:val="32"/>
                <w:cs/>
              </w:rPr>
              <w:t>เอกสารหรือระบุชื่อ</w:t>
            </w:r>
            <w:r w:rsidRPr="006B7301">
              <w:rPr>
                <w:rFonts w:cs="TH SarabunPSK"/>
                <w:spacing w:val="-4"/>
                <w:szCs w:val="32"/>
              </w:rPr>
              <w:t>/</w:t>
            </w:r>
            <w:r w:rsidRPr="006B7301">
              <w:rPr>
                <w:rFonts w:cs="TH SarabunPSK" w:hint="cs"/>
                <w:spacing w:val="-4"/>
                <w:szCs w:val="32"/>
                <w:cs/>
              </w:rPr>
              <w:t>ตำแหน่งของ</w:t>
            </w:r>
            <w:r>
              <w:rPr>
                <w:rFonts w:cs="TH SarabunPSK"/>
                <w:spacing w:val="-4"/>
                <w:szCs w:val="32"/>
                <w:cs/>
              </w:rPr>
              <w:tab/>
            </w:r>
            <w:r>
              <w:rPr>
                <w:rFonts w:cs="TH SarabunPSK" w:hint="cs"/>
                <w:spacing w:val="-4"/>
                <w:szCs w:val="32"/>
                <w:cs/>
              </w:rPr>
              <w:tab/>
            </w:r>
            <w:r>
              <w:rPr>
                <w:rFonts w:cs="TH SarabunPSK"/>
                <w:spacing w:val="-4"/>
                <w:szCs w:val="32"/>
                <w:cs/>
              </w:rPr>
              <w:tab/>
            </w:r>
            <w:r w:rsidRPr="006B7301">
              <w:rPr>
                <w:rFonts w:cs="TH SarabunPSK" w:hint="cs"/>
                <w:spacing w:val="-4"/>
                <w:szCs w:val="32"/>
                <w:cs/>
              </w:rPr>
              <w:t>ผู้บริหาร</w:t>
            </w:r>
          </w:p>
        </w:tc>
      </w:tr>
      <w:tr w:rsidR="00B1443D" w:rsidRPr="009D71BA" w:rsidTr="00D70F0E">
        <w:tc>
          <w:tcPr>
            <w:tcW w:w="993" w:type="dxa"/>
          </w:tcPr>
          <w:p w:rsidR="00B1443D" w:rsidRPr="009D71BA" w:rsidRDefault="00B1443D" w:rsidP="00D70F0E">
            <w:pPr>
              <w:spacing w:line="235" w:lineRule="auto"/>
            </w:pPr>
            <w:r w:rsidRPr="009D71BA">
              <w:lastRenderedPageBreak/>
              <w:t>EB1</w:t>
            </w:r>
            <w:r>
              <w:rPr>
                <w:rFonts w:hint="cs"/>
                <w:cs/>
              </w:rPr>
              <w:t xml:space="preserve"> </w:t>
            </w:r>
            <w:r w:rsidRPr="009D71BA">
              <w:rPr>
                <w:rFonts w:hint="cs"/>
                <w:cs/>
              </w:rPr>
              <w:t>(</w:t>
            </w:r>
            <w:r>
              <w:rPr>
                <w:cs/>
              </w:rPr>
              <w:t>3)</w:t>
            </w:r>
          </w:p>
        </w:tc>
        <w:tc>
          <w:tcPr>
            <w:tcW w:w="3827" w:type="dxa"/>
          </w:tcPr>
          <w:p w:rsidR="00B1443D" w:rsidRDefault="00B1443D" w:rsidP="00D70F0E">
            <w:pPr>
              <w:spacing w:line="235" w:lineRule="auto"/>
            </w:pPr>
            <w:r>
              <w:rPr>
                <w:cs/>
              </w:rPr>
              <w:t>ผู้บริหารของหน่วยงานมีการกำหนดนโยบาย มาตรการ แผนงาน หรือโครงการ/กิจกรรม เพื่อพัฒนาหน่วยงานให้มีคุณธรรมและความโปร่งใสตามแนวทางการประเมินคุณธรรมและความโปร่งใสในการดำเนินงานของหน่วยงานภาครัฐในแต่ละด้าน หรือไม่</w:t>
            </w:r>
          </w:p>
          <w:p w:rsidR="00B1443D" w:rsidRDefault="00B1443D" w:rsidP="00D70F0E">
            <w:pPr>
              <w:tabs>
                <w:tab w:val="left" w:pos="323"/>
                <w:tab w:val="left" w:pos="748"/>
              </w:tabs>
              <w:spacing w:line="235" w:lineRule="auto"/>
            </w:pPr>
            <w:r>
              <w:rPr>
                <w:cs/>
              </w:rPr>
              <w:tab/>
            </w:r>
            <w:r>
              <w:rPr>
                <w:rFonts w:hint="cs"/>
                <w:cs/>
              </w:rPr>
              <w:t>(1)</w:t>
            </w:r>
            <w:r>
              <w:rPr>
                <w:cs/>
              </w:rPr>
              <w:tab/>
            </w:r>
            <w:r w:rsidRPr="000B56E2">
              <w:rPr>
                <w:cs/>
              </w:rPr>
              <w:t>ด้านความโปร่งใส</w:t>
            </w:r>
          </w:p>
          <w:p w:rsidR="00B1443D" w:rsidRDefault="00B1443D" w:rsidP="00D70F0E">
            <w:pPr>
              <w:tabs>
                <w:tab w:val="left" w:pos="323"/>
                <w:tab w:val="left" w:pos="748"/>
              </w:tabs>
              <w:spacing w:line="235" w:lineRule="auto"/>
            </w:pPr>
            <w:r>
              <w:rPr>
                <w:cs/>
              </w:rPr>
              <w:tab/>
            </w:r>
            <w:r>
              <w:rPr>
                <w:rFonts w:hint="cs"/>
                <w:cs/>
              </w:rPr>
              <w:t>(2)</w:t>
            </w:r>
            <w:r>
              <w:rPr>
                <w:cs/>
              </w:rPr>
              <w:tab/>
            </w:r>
            <w:r w:rsidRPr="000B56E2">
              <w:rPr>
                <w:cs/>
              </w:rPr>
              <w:t>ด้านความพร้อมรับผิด</w:t>
            </w:r>
          </w:p>
          <w:p w:rsidR="00B1443D" w:rsidRDefault="00B1443D" w:rsidP="00D70F0E">
            <w:pPr>
              <w:tabs>
                <w:tab w:val="left" w:pos="323"/>
                <w:tab w:val="left" w:pos="748"/>
              </w:tabs>
              <w:spacing w:line="235" w:lineRule="auto"/>
            </w:pPr>
            <w:r>
              <w:rPr>
                <w:cs/>
              </w:rPr>
              <w:tab/>
            </w:r>
            <w:r>
              <w:rPr>
                <w:rFonts w:hint="cs"/>
                <w:cs/>
              </w:rPr>
              <w:t>(3)</w:t>
            </w:r>
            <w:r>
              <w:rPr>
                <w:cs/>
              </w:rPr>
              <w:tab/>
            </w:r>
            <w:r w:rsidRPr="000B56E2">
              <w:rPr>
                <w:cs/>
              </w:rPr>
              <w:t>ด้านความปลอดจากการทุจริต</w:t>
            </w:r>
            <w:r>
              <w:rPr>
                <w:cs/>
              </w:rPr>
              <w:br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 w:rsidRPr="000B56E2">
              <w:rPr>
                <w:cs/>
              </w:rPr>
              <w:t>ในการปฏิบัติงาน</w:t>
            </w:r>
          </w:p>
          <w:p w:rsidR="00B1443D" w:rsidRDefault="00B1443D" w:rsidP="00D70F0E">
            <w:pPr>
              <w:tabs>
                <w:tab w:val="left" w:pos="323"/>
                <w:tab w:val="left" w:pos="748"/>
              </w:tabs>
              <w:spacing w:line="235" w:lineRule="auto"/>
            </w:pPr>
            <w:r>
              <w:rPr>
                <w:cs/>
              </w:rPr>
              <w:tab/>
            </w:r>
            <w:r>
              <w:rPr>
                <w:rFonts w:hint="cs"/>
                <w:cs/>
              </w:rPr>
              <w:t>(4)</w:t>
            </w:r>
            <w:r>
              <w:rPr>
                <w:cs/>
              </w:rPr>
              <w:tab/>
            </w:r>
            <w:r w:rsidRPr="000B56E2">
              <w:rPr>
                <w:cs/>
              </w:rPr>
              <w:t>ด้านวัฒนธรรมคุณธรรมในองค์กร</w:t>
            </w:r>
          </w:p>
          <w:p w:rsidR="00B1443D" w:rsidRDefault="00B1443D" w:rsidP="00D70F0E">
            <w:pPr>
              <w:tabs>
                <w:tab w:val="left" w:pos="323"/>
                <w:tab w:val="left" w:pos="748"/>
              </w:tabs>
              <w:spacing w:line="235" w:lineRule="auto"/>
            </w:pPr>
            <w:r>
              <w:rPr>
                <w:cs/>
              </w:rPr>
              <w:tab/>
            </w:r>
            <w:r>
              <w:rPr>
                <w:rFonts w:hint="cs"/>
                <w:cs/>
              </w:rPr>
              <w:t>(5)</w:t>
            </w:r>
            <w:r>
              <w:rPr>
                <w:cs/>
              </w:rPr>
              <w:tab/>
            </w:r>
            <w:r w:rsidRPr="000B56E2">
              <w:rPr>
                <w:cs/>
              </w:rPr>
              <w:t>ด้านคุณธรรมการทำงาน</w:t>
            </w:r>
            <w:r>
              <w:rPr>
                <w:cs/>
              </w:rPr>
              <w:br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 w:rsidRPr="000B56E2">
              <w:rPr>
                <w:cs/>
              </w:rPr>
              <w:t>ในหน่วยงาน</w:t>
            </w:r>
          </w:p>
          <w:p w:rsidR="00B1443D" w:rsidRPr="009D71BA" w:rsidRDefault="00B1443D" w:rsidP="00D70F0E">
            <w:pPr>
              <w:tabs>
                <w:tab w:val="left" w:pos="323"/>
                <w:tab w:val="left" w:pos="748"/>
              </w:tabs>
              <w:spacing w:line="235" w:lineRule="auto"/>
            </w:pPr>
            <w:r>
              <w:rPr>
                <w:cs/>
              </w:rPr>
              <w:tab/>
            </w:r>
            <w:r>
              <w:rPr>
                <w:rFonts w:hint="cs"/>
                <w:cs/>
              </w:rPr>
              <w:t>(6)</w:t>
            </w:r>
            <w:r>
              <w:rPr>
                <w:cs/>
              </w:rPr>
              <w:tab/>
            </w:r>
            <w:r w:rsidRPr="000B56E2">
              <w:rPr>
                <w:cs/>
              </w:rPr>
              <w:t>ด้านการสื่อสารภายในหน่วยงาน</w:t>
            </w:r>
          </w:p>
        </w:tc>
        <w:tc>
          <w:tcPr>
            <w:tcW w:w="4252" w:type="dxa"/>
          </w:tcPr>
          <w:p w:rsidR="00B1443D" w:rsidRPr="00EA2831" w:rsidRDefault="00B1443D" w:rsidP="00D70F0E">
            <w:pPr>
              <w:pStyle w:val="ListParagraph"/>
              <w:tabs>
                <w:tab w:val="left" w:pos="314"/>
              </w:tabs>
              <w:spacing w:line="242" w:lineRule="auto"/>
              <w:ind w:left="0"/>
              <w:rPr>
                <w:rFonts w:cs="TH SarabunPSK"/>
                <w:spacing w:val="-6"/>
                <w:szCs w:val="32"/>
              </w:rPr>
            </w:pPr>
            <w:r w:rsidRPr="00EA2831">
              <w:rPr>
                <w:rFonts w:cs="TH SarabunPSK" w:hint="cs"/>
                <w:spacing w:val="-6"/>
                <w:szCs w:val="32"/>
                <w:cs/>
              </w:rPr>
              <w:t>(1)</w:t>
            </w:r>
            <w:r w:rsidRPr="00EA2831">
              <w:rPr>
                <w:rFonts w:cs="TH SarabunPSK"/>
                <w:spacing w:val="-6"/>
                <w:szCs w:val="32"/>
                <w:cs/>
              </w:rPr>
              <w:tab/>
            </w:r>
            <w:r w:rsidRPr="00EA2831">
              <w:rPr>
                <w:rFonts w:cs="TH SarabunPSK" w:hint="cs"/>
                <w:spacing w:val="-6"/>
                <w:szCs w:val="32"/>
                <w:cs/>
              </w:rPr>
              <w:t>องค์ประกอบของหลักฐาน จะต้องประกอบด้วย</w:t>
            </w:r>
          </w:p>
          <w:p w:rsidR="00B1443D" w:rsidRDefault="00B1443D" w:rsidP="00D70F0E">
            <w:pPr>
              <w:pStyle w:val="ListParagraph"/>
              <w:tabs>
                <w:tab w:val="left" w:pos="314"/>
                <w:tab w:val="left" w:pos="646"/>
              </w:tabs>
              <w:spacing w:line="242" w:lineRule="auto"/>
              <w:ind w:left="0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  <w:cs/>
              </w:rPr>
              <w:tab/>
            </w:r>
            <w:r w:rsidRPr="00743A83">
              <w:rPr>
                <w:rFonts w:cs="TH SarabunPSK" w:hint="cs"/>
                <w:sz w:val="28"/>
                <w:szCs w:val="28"/>
              </w:rPr>
              <w:sym w:font="Wingdings" w:char="F0E0"/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>มีการกำหนด</w:t>
            </w:r>
            <w:r>
              <w:rPr>
                <w:rFonts w:cs="TH SarabunPSK"/>
                <w:szCs w:val="32"/>
                <w:cs/>
              </w:rPr>
              <w:t>นโยบาย มาตรการ</w:t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ab/>
            </w:r>
            <w:r>
              <w:rPr>
                <w:rFonts w:cs="TH SarabunPSK"/>
                <w:szCs w:val="32"/>
                <w:cs/>
              </w:rPr>
              <w:tab/>
            </w:r>
            <w:r w:rsidRPr="00CE652C">
              <w:rPr>
                <w:rFonts w:cs="TH SarabunPSK"/>
                <w:szCs w:val="32"/>
                <w:cs/>
              </w:rPr>
              <w:t xml:space="preserve">แผนงาน หรือโครงการ/กิจกรรม </w:t>
            </w:r>
            <w:r>
              <w:rPr>
                <w:rFonts w:cs="TH SarabunPSK" w:hint="cs"/>
                <w:szCs w:val="32"/>
                <w:cs/>
              </w:rPr>
              <w:br/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ab/>
            </w:r>
            <w:r w:rsidRPr="00CE652C">
              <w:rPr>
                <w:rFonts w:cs="TH SarabunPSK"/>
                <w:szCs w:val="32"/>
                <w:cs/>
              </w:rPr>
              <w:t>เพื่อพัฒนาหน่วยงานให้มีคุณธรรมและ</w:t>
            </w:r>
            <w:r>
              <w:rPr>
                <w:rFonts w:cs="TH SarabunPSK" w:hint="cs"/>
                <w:szCs w:val="32"/>
                <w:cs/>
              </w:rPr>
              <w:tab/>
            </w:r>
            <w:r>
              <w:rPr>
                <w:rFonts w:cs="TH SarabunPSK"/>
                <w:szCs w:val="32"/>
                <w:cs/>
              </w:rPr>
              <w:tab/>
            </w:r>
            <w:r w:rsidRPr="004860B5">
              <w:rPr>
                <w:rFonts w:cs="TH SarabunPSK"/>
                <w:szCs w:val="32"/>
                <w:cs/>
              </w:rPr>
              <w:t>ความโปร่งใส</w:t>
            </w:r>
            <w:r w:rsidRPr="004860B5">
              <w:rPr>
                <w:rFonts w:cs="TH SarabunPSK" w:hint="cs"/>
                <w:szCs w:val="32"/>
                <w:cs/>
              </w:rPr>
              <w:t>เพิ่มขึ้น ซึ่งจะต้องสอดคล้อง</w:t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ab/>
            </w:r>
            <w:r w:rsidRPr="004860B5">
              <w:rPr>
                <w:rFonts w:cs="TH SarabunPSK" w:hint="cs"/>
                <w:szCs w:val="32"/>
                <w:cs/>
              </w:rPr>
              <w:t>กับ</w:t>
            </w:r>
            <w:r>
              <w:rPr>
                <w:rFonts w:cs="TH SarabunPSK" w:hint="cs"/>
                <w:spacing w:val="-2"/>
                <w:szCs w:val="32"/>
                <w:cs/>
              </w:rPr>
              <w:t>แนวทางการประเมิน</w:t>
            </w:r>
            <w:r w:rsidRPr="00721F13">
              <w:rPr>
                <w:rFonts w:cs="TH SarabunPSK"/>
                <w:spacing w:val="-2"/>
                <w:szCs w:val="32"/>
                <w:cs/>
              </w:rPr>
              <w:t>คุณธรรมและ</w:t>
            </w:r>
            <w:r>
              <w:rPr>
                <w:rFonts w:cs="TH SarabunPSK" w:hint="cs"/>
                <w:spacing w:val="-2"/>
                <w:szCs w:val="32"/>
                <w:cs/>
              </w:rPr>
              <w:tab/>
            </w:r>
            <w:r>
              <w:rPr>
                <w:rFonts w:cs="TH SarabunPSK"/>
                <w:spacing w:val="-2"/>
                <w:szCs w:val="32"/>
                <w:cs/>
              </w:rPr>
              <w:tab/>
            </w:r>
            <w:r w:rsidRPr="00721F13">
              <w:rPr>
                <w:rFonts w:cs="TH SarabunPSK"/>
                <w:spacing w:val="-2"/>
                <w:szCs w:val="32"/>
                <w:cs/>
              </w:rPr>
              <w:t>ความโปร่งใสในการดำเนินงานของ</w:t>
            </w:r>
            <w:r>
              <w:rPr>
                <w:rFonts w:cs="TH SarabunPSK" w:hint="cs"/>
                <w:spacing w:val="-2"/>
                <w:szCs w:val="32"/>
                <w:cs/>
              </w:rPr>
              <w:tab/>
            </w:r>
            <w:r>
              <w:rPr>
                <w:rFonts w:cs="TH SarabunPSK"/>
                <w:spacing w:val="-2"/>
                <w:szCs w:val="32"/>
                <w:cs/>
              </w:rPr>
              <w:tab/>
            </w:r>
            <w:r>
              <w:rPr>
                <w:rFonts w:cs="TH SarabunPSK" w:hint="cs"/>
                <w:spacing w:val="-2"/>
                <w:szCs w:val="32"/>
                <w:cs/>
              </w:rPr>
              <w:tab/>
            </w:r>
            <w:r w:rsidRPr="00721F13">
              <w:rPr>
                <w:rFonts w:cs="TH SarabunPSK"/>
                <w:spacing w:val="-2"/>
                <w:szCs w:val="32"/>
                <w:cs/>
              </w:rPr>
              <w:t>หน่วยงานภาครัฐ</w:t>
            </w:r>
            <w:r>
              <w:rPr>
                <w:rFonts w:cs="TH SarabunPSK" w:hint="cs"/>
                <w:szCs w:val="32"/>
                <w:cs/>
              </w:rPr>
              <w:t xml:space="preserve"> ในแต่ละด้าน</w:t>
            </w:r>
            <w:r>
              <w:rPr>
                <w:rFonts w:cs="TH SarabunPSK" w:hint="cs"/>
                <w:szCs w:val="32"/>
                <w:cs/>
              </w:rPr>
              <w:tab/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ab/>
              <w:t>ประกอบด้วย</w:t>
            </w:r>
            <w:r w:rsidRPr="00CE652C">
              <w:rPr>
                <w:rFonts w:cs="TH SarabunPSK"/>
                <w:szCs w:val="32"/>
                <w:cs/>
              </w:rPr>
              <w:t>ด้านความโปร่งใส</w:t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>
              <w:rPr>
                <w:rFonts w:cs="TH SarabunPSK"/>
                <w:szCs w:val="32"/>
                <w:cs/>
              </w:rPr>
              <w:br/>
            </w:r>
            <w:r>
              <w:rPr>
                <w:rFonts w:cs="TH SarabunPSK" w:hint="cs"/>
                <w:szCs w:val="32"/>
                <w:cs/>
              </w:rPr>
              <w:tab/>
            </w:r>
            <w:r>
              <w:rPr>
                <w:rFonts w:cs="TH SarabunPSK"/>
                <w:szCs w:val="32"/>
                <w:cs/>
              </w:rPr>
              <w:tab/>
            </w:r>
            <w:r w:rsidRPr="00CE652C">
              <w:rPr>
                <w:rFonts w:cs="TH SarabunPSK"/>
                <w:szCs w:val="32"/>
                <w:cs/>
              </w:rPr>
              <w:t>ด้านความพร้อมรับผิด</w:t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 w:rsidRPr="00CE652C">
              <w:rPr>
                <w:rFonts w:cs="TH SarabunPSK"/>
                <w:szCs w:val="32"/>
                <w:cs/>
              </w:rPr>
              <w:t>ด้านความปลอด</w:t>
            </w:r>
            <w:r>
              <w:rPr>
                <w:rFonts w:cs="TH SarabunPSK" w:hint="cs"/>
                <w:szCs w:val="32"/>
                <w:cs/>
              </w:rPr>
              <w:tab/>
            </w:r>
            <w:r>
              <w:rPr>
                <w:rFonts w:cs="TH SarabunPSK"/>
                <w:szCs w:val="32"/>
                <w:cs/>
              </w:rPr>
              <w:tab/>
            </w:r>
            <w:r w:rsidRPr="00CE652C">
              <w:rPr>
                <w:rFonts w:cs="TH SarabunPSK"/>
                <w:szCs w:val="32"/>
                <w:cs/>
              </w:rPr>
              <w:t>จากการทุจริตในการปฏิบัติงาน</w:t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>
              <w:rPr>
                <w:rFonts w:cs="TH SarabunPSK"/>
                <w:szCs w:val="32"/>
                <w:cs/>
              </w:rPr>
              <w:br/>
            </w:r>
            <w:r>
              <w:rPr>
                <w:rFonts w:cs="TH SarabunPSK" w:hint="cs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ab/>
            </w:r>
            <w:r w:rsidRPr="00CE652C">
              <w:rPr>
                <w:rFonts w:cs="TH SarabunPSK"/>
                <w:szCs w:val="32"/>
                <w:cs/>
              </w:rPr>
              <w:t xml:space="preserve">ด้านวัฒนธรรมคุณธรรมในองค์กร </w:t>
            </w:r>
            <w:r>
              <w:rPr>
                <w:rFonts w:cs="TH SarabunPSK" w:hint="cs"/>
                <w:szCs w:val="32"/>
                <w:cs/>
              </w:rPr>
              <w:br/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ab/>
            </w:r>
            <w:r w:rsidRPr="00CE652C">
              <w:rPr>
                <w:rFonts w:cs="TH SarabunPSK"/>
                <w:szCs w:val="32"/>
                <w:cs/>
              </w:rPr>
              <w:t>ด้านคุณธรรมการทำงานในหน่วยงาน</w:t>
            </w:r>
          </w:p>
          <w:p w:rsidR="00B1443D" w:rsidRDefault="00B1443D" w:rsidP="00D70F0E">
            <w:pPr>
              <w:pStyle w:val="ListParagraph"/>
              <w:tabs>
                <w:tab w:val="left" w:pos="314"/>
                <w:tab w:val="left" w:pos="646"/>
              </w:tabs>
              <w:spacing w:line="242" w:lineRule="auto"/>
              <w:ind w:left="0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  <w:cs/>
              </w:rPr>
              <w:tab/>
            </w:r>
            <w:r w:rsidRPr="00743A83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rFonts w:cs="TH SarabunPSK" w:hint="cs"/>
                <w:szCs w:val="32"/>
                <w:cs/>
              </w:rPr>
              <w:tab/>
              <w:t>มีการสื่อสารเรื่องการ</w:t>
            </w:r>
            <w:r w:rsidRPr="00CE652C">
              <w:rPr>
                <w:rFonts w:cs="TH SarabunPSK"/>
                <w:szCs w:val="32"/>
                <w:cs/>
              </w:rPr>
              <w:t>พัฒนาหน่วยงาน</w:t>
            </w:r>
            <w:r>
              <w:rPr>
                <w:rFonts w:cs="TH SarabunPSK" w:hint="cs"/>
                <w:szCs w:val="32"/>
                <w:cs/>
              </w:rPr>
              <w:br/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ab/>
            </w:r>
            <w:r w:rsidRPr="00CE652C">
              <w:rPr>
                <w:rFonts w:cs="TH SarabunPSK"/>
                <w:szCs w:val="32"/>
                <w:cs/>
              </w:rPr>
              <w:t>ให้มีคุณธรรมและความโปร่ง</w:t>
            </w:r>
            <w:r>
              <w:rPr>
                <w:rFonts w:cs="TH SarabunPSK" w:hint="cs"/>
                <w:szCs w:val="32"/>
                <w:cs/>
              </w:rPr>
              <w:t>ใส</w:t>
            </w:r>
            <w:r>
              <w:rPr>
                <w:rFonts w:cs="TH SarabunPSK"/>
                <w:szCs w:val="32"/>
                <w:cs/>
              </w:rPr>
              <w:br/>
            </w:r>
            <w:r>
              <w:rPr>
                <w:rFonts w:cs="TH SarabunPSK" w:hint="cs"/>
                <w:szCs w:val="32"/>
                <w:cs/>
              </w:rPr>
              <w:tab/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>ในแต่ละด้านให้เจ้าหน้าที่ในหน่วยงาน</w:t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ab/>
              <w:t>ได้รับทราบ</w:t>
            </w:r>
          </w:p>
          <w:p w:rsidR="00B1443D" w:rsidRDefault="00B1443D" w:rsidP="00D70F0E">
            <w:pPr>
              <w:pStyle w:val="ListParagraph"/>
              <w:tabs>
                <w:tab w:val="left" w:pos="314"/>
              </w:tabs>
              <w:spacing w:line="242" w:lineRule="auto"/>
              <w:ind w:left="0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(</w:t>
            </w:r>
            <w:r>
              <w:rPr>
                <w:rFonts w:cs="TH SarabunPSK"/>
                <w:szCs w:val="32"/>
              </w:rPr>
              <w:t>2</w:t>
            </w:r>
            <w:r>
              <w:rPr>
                <w:rFonts w:cs="TH SarabunPSK" w:hint="cs"/>
                <w:szCs w:val="32"/>
                <w:cs/>
              </w:rPr>
              <w:t>)</w:t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>ตัวอย่างหลักฐานที่นำมาตอบข้อคำถาม เช่น</w:t>
            </w:r>
          </w:p>
          <w:p w:rsidR="00B1443D" w:rsidRPr="00CA76A3" w:rsidRDefault="00B1443D" w:rsidP="00D70F0E">
            <w:pPr>
              <w:pStyle w:val="ListParagraph"/>
              <w:tabs>
                <w:tab w:val="left" w:pos="314"/>
                <w:tab w:val="left" w:pos="646"/>
              </w:tabs>
              <w:spacing w:line="242" w:lineRule="auto"/>
              <w:ind w:left="0"/>
              <w:rPr>
                <w:rFonts w:cs="TH SarabunPSK"/>
                <w:szCs w:val="32"/>
                <w:cs/>
              </w:rPr>
            </w:pPr>
            <w:r>
              <w:rPr>
                <w:rFonts w:cs="TH SarabunPSK"/>
                <w:szCs w:val="32"/>
                <w:cs/>
              </w:rPr>
              <w:tab/>
            </w:r>
            <w:r w:rsidRPr="00743A83">
              <w:rPr>
                <w:rFonts w:cs="TH SarabunPSK" w:hint="cs"/>
                <w:sz w:val="28"/>
                <w:szCs w:val="28"/>
              </w:rPr>
              <w:sym w:font="Wingdings" w:char="F0E0"/>
            </w:r>
            <w:r>
              <w:rPr>
                <w:rFonts w:cs="TH SarabunPSK" w:hint="cs"/>
                <w:szCs w:val="32"/>
                <w:cs/>
              </w:rPr>
              <w:tab/>
              <w:t>แผนปฏิบัติราชการประจำปี ที่มี</w:t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ab/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>โครงการ</w:t>
            </w:r>
            <w:r>
              <w:rPr>
                <w:rFonts w:cs="TH SarabunPSK"/>
                <w:szCs w:val="32"/>
              </w:rPr>
              <w:t>/</w:t>
            </w:r>
            <w:r>
              <w:rPr>
                <w:rFonts w:cs="TH SarabunPSK" w:hint="cs"/>
                <w:szCs w:val="32"/>
                <w:cs/>
              </w:rPr>
              <w:t>กิจกรรม</w:t>
            </w:r>
            <w:r>
              <w:rPr>
                <w:rFonts w:cs="TH SarabunPSK"/>
                <w:szCs w:val="32"/>
              </w:rPr>
              <w:t xml:space="preserve"> </w:t>
            </w:r>
            <w:r>
              <w:rPr>
                <w:rFonts w:cs="TH SarabunPSK" w:hint="cs"/>
                <w:szCs w:val="32"/>
                <w:cs/>
              </w:rPr>
              <w:t>ที่มีวัตถุประสงค์เพื่อ</w:t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ab/>
              <w:t>พัฒนาหน่วยงาน ตาม</w:t>
            </w:r>
            <w:r>
              <w:rPr>
                <w:rFonts w:cs="TH SarabunPSK" w:hint="cs"/>
                <w:spacing w:val="-2"/>
                <w:szCs w:val="32"/>
                <w:cs/>
              </w:rPr>
              <w:t>แนวทาง</w:t>
            </w:r>
            <w:r>
              <w:rPr>
                <w:rFonts w:cs="TH SarabunPSK"/>
                <w:spacing w:val="-2"/>
                <w:szCs w:val="32"/>
                <w:cs/>
              </w:rPr>
              <w:br/>
            </w:r>
            <w:r>
              <w:rPr>
                <w:rFonts w:cs="TH SarabunPSK" w:hint="cs"/>
                <w:spacing w:val="-2"/>
                <w:szCs w:val="32"/>
                <w:cs/>
              </w:rPr>
              <w:tab/>
            </w:r>
            <w:r>
              <w:rPr>
                <w:rFonts w:cs="TH SarabunPSK"/>
                <w:spacing w:val="-2"/>
                <w:szCs w:val="32"/>
                <w:cs/>
              </w:rPr>
              <w:tab/>
            </w:r>
            <w:r>
              <w:rPr>
                <w:rFonts w:cs="TH SarabunPSK" w:hint="cs"/>
                <w:spacing w:val="-2"/>
                <w:szCs w:val="32"/>
                <w:cs/>
              </w:rPr>
              <w:t>การประเมิน</w:t>
            </w:r>
            <w:r w:rsidRPr="00721F13">
              <w:rPr>
                <w:rFonts w:cs="TH SarabunPSK"/>
                <w:spacing w:val="-2"/>
                <w:szCs w:val="32"/>
                <w:cs/>
              </w:rPr>
              <w:t>คุณธรรมและความโปร่งใส</w:t>
            </w:r>
            <w:r>
              <w:rPr>
                <w:rFonts w:cs="TH SarabunPSK" w:hint="cs"/>
                <w:spacing w:val="-2"/>
                <w:szCs w:val="32"/>
                <w:cs/>
              </w:rPr>
              <w:br/>
            </w:r>
            <w:r>
              <w:rPr>
                <w:rFonts w:cs="TH SarabunPSK"/>
                <w:spacing w:val="-2"/>
                <w:szCs w:val="32"/>
                <w:cs/>
              </w:rPr>
              <w:tab/>
            </w:r>
            <w:r>
              <w:rPr>
                <w:rFonts w:cs="TH SarabunPSK" w:hint="cs"/>
                <w:spacing w:val="-2"/>
                <w:szCs w:val="32"/>
                <w:cs/>
              </w:rPr>
              <w:tab/>
            </w:r>
            <w:r w:rsidRPr="00721F13">
              <w:rPr>
                <w:rFonts w:cs="TH SarabunPSK"/>
                <w:spacing w:val="-2"/>
                <w:szCs w:val="32"/>
                <w:cs/>
              </w:rPr>
              <w:t>ในการดำเนินงานของหน่วยงานภาครัฐ</w:t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ab/>
              <w:t>ในแต่ละด้าน</w:t>
            </w:r>
          </w:p>
          <w:p w:rsidR="00B1443D" w:rsidRPr="00CE652C" w:rsidRDefault="00B1443D" w:rsidP="00D70F0E">
            <w:pPr>
              <w:pStyle w:val="ListParagraph"/>
              <w:tabs>
                <w:tab w:val="left" w:pos="314"/>
                <w:tab w:val="left" w:pos="646"/>
              </w:tabs>
              <w:spacing w:line="242" w:lineRule="auto"/>
              <w:ind w:left="0"/>
              <w:rPr>
                <w:rFonts w:cs="TH SarabunPSK"/>
                <w:szCs w:val="32"/>
              </w:rPr>
            </w:pPr>
            <w:r>
              <w:rPr>
                <w:rFonts w:cs="TH SarabunPSK"/>
                <w:sz w:val="28"/>
                <w:szCs w:val="28"/>
                <w:cs/>
              </w:rPr>
              <w:tab/>
            </w:r>
            <w:r w:rsidRPr="00743A83">
              <w:rPr>
                <w:rFonts w:cs="TH SarabunPSK" w:hint="cs"/>
                <w:sz w:val="28"/>
                <w:szCs w:val="28"/>
              </w:rPr>
              <w:sym w:font="Wingdings" w:char="F0E0"/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>หนังสือสั่งการ</w:t>
            </w:r>
            <w:r>
              <w:rPr>
                <w:rFonts w:cs="TH SarabunPSK"/>
                <w:szCs w:val="32"/>
              </w:rPr>
              <w:t>/</w:t>
            </w:r>
            <w:r>
              <w:rPr>
                <w:rFonts w:cs="TH SarabunPSK" w:hint="cs"/>
                <w:szCs w:val="32"/>
                <w:cs/>
              </w:rPr>
              <w:t xml:space="preserve">มอบนโยบายจากผู้บริหาร </w:t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ab/>
              <w:t>ในเรื่องที่เกี่ยวข้องกับการพัฒนา</w:t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ab/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>หน่วยงานตาม</w:t>
            </w:r>
            <w:r>
              <w:rPr>
                <w:rFonts w:cs="TH SarabunPSK" w:hint="cs"/>
                <w:spacing w:val="-2"/>
                <w:szCs w:val="32"/>
                <w:cs/>
              </w:rPr>
              <w:t>แนวทางการประเมิน</w:t>
            </w:r>
            <w:r>
              <w:rPr>
                <w:rFonts w:cs="TH SarabunPSK"/>
                <w:spacing w:val="-2"/>
                <w:szCs w:val="32"/>
                <w:cs/>
              </w:rPr>
              <w:tab/>
            </w:r>
            <w:r>
              <w:rPr>
                <w:rFonts w:cs="TH SarabunPSK" w:hint="cs"/>
                <w:spacing w:val="-2"/>
                <w:szCs w:val="32"/>
                <w:cs/>
              </w:rPr>
              <w:tab/>
            </w:r>
            <w:r>
              <w:rPr>
                <w:rFonts w:cs="TH SarabunPSK"/>
                <w:spacing w:val="-2"/>
                <w:szCs w:val="32"/>
                <w:cs/>
              </w:rPr>
              <w:tab/>
            </w:r>
            <w:r w:rsidRPr="00721F13">
              <w:rPr>
                <w:rFonts w:cs="TH SarabunPSK"/>
                <w:spacing w:val="-2"/>
                <w:szCs w:val="32"/>
                <w:cs/>
              </w:rPr>
              <w:t>คุณธรรมและความโปร่งใส</w:t>
            </w:r>
            <w:r>
              <w:rPr>
                <w:rFonts w:cs="TH SarabunPSK" w:hint="cs"/>
                <w:spacing w:val="-2"/>
                <w:szCs w:val="32"/>
                <w:cs/>
              </w:rPr>
              <w:br/>
            </w:r>
            <w:r>
              <w:rPr>
                <w:rFonts w:cs="TH SarabunPSK"/>
                <w:spacing w:val="-2"/>
                <w:szCs w:val="32"/>
                <w:cs/>
              </w:rPr>
              <w:lastRenderedPageBreak/>
              <w:tab/>
            </w:r>
            <w:r>
              <w:rPr>
                <w:rFonts w:cs="TH SarabunPSK" w:hint="cs"/>
                <w:spacing w:val="-2"/>
                <w:szCs w:val="32"/>
                <w:cs/>
              </w:rPr>
              <w:tab/>
            </w:r>
            <w:r w:rsidRPr="00721F13">
              <w:rPr>
                <w:rFonts w:cs="TH SarabunPSK"/>
                <w:spacing w:val="-2"/>
                <w:szCs w:val="32"/>
                <w:cs/>
              </w:rPr>
              <w:t>ในการดำเนินงานของหน่วยงานภาครัฐ</w:t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>
              <w:rPr>
                <w:rFonts w:cs="TH SarabunPSK"/>
                <w:szCs w:val="32"/>
                <w:cs/>
              </w:rPr>
              <w:br/>
            </w:r>
            <w:r>
              <w:rPr>
                <w:rFonts w:cs="TH SarabunPSK" w:hint="cs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ab/>
              <w:t>ในแต่ละด้าน</w:t>
            </w:r>
          </w:p>
          <w:p w:rsidR="00B1443D" w:rsidRDefault="00B1443D" w:rsidP="00D70F0E">
            <w:pPr>
              <w:pStyle w:val="ListParagraph"/>
              <w:tabs>
                <w:tab w:val="left" w:pos="314"/>
              </w:tabs>
              <w:spacing w:line="242" w:lineRule="auto"/>
              <w:ind w:left="0"/>
              <w:rPr>
                <w:rFonts w:cs="TH SarabunPSK"/>
                <w:szCs w:val="32"/>
                <w:cs/>
              </w:rPr>
            </w:pPr>
            <w:r>
              <w:rPr>
                <w:rFonts w:cs="TH SarabunPSK" w:hint="cs"/>
                <w:szCs w:val="32"/>
                <w:cs/>
              </w:rPr>
              <w:t>(</w:t>
            </w:r>
            <w:r>
              <w:rPr>
                <w:rFonts w:cs="TH SarabunPSK"/>
                <w:szCs w:val="32"/>
              </w:rPr>
              <w:t>3</w:t>
            </w:r>
            <w:r>
              <w:rPr>
                <w:rFonts w:cs="TH SarabunPSK" w:hint="cs"/>
                <w:szCs w:val="32"/>
                <w:cs/>
              </w:rPr>
              <w:t>)</w:t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>หลักฐานจะต้องมีความน่าเชื่อถือ เช่น</w:t>
            </w:r>
          </w:p>
          <w:p w:rsidR="00B1443D" w:rsidRPr="00CE652C" w:rsidRDefault="00B1443D" w:rsidP="00D70F0E">
            <w:pPr>
              <w:pStyle w:val="ListParagraph"/>
              <w:tabs>
                <w:tab w:val="left" w:pos="314"/>
                <w:tab w:val="left" w:pos="646"/>
              </w:tabs>
              <w:spacing w:line="242" w:lineRule="auto"/>
              <w:ind w:left="0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  <w:cs/>
              </w:rPr>
              <w:tab/>
            </w:r>
            <w:r w:rsidRPr="00743A83">
              <w:rPr>
                <w:rFonts w:cs="TH SarabunPSK" w:hint="cs"/>
                <w:sz w:val="28"/>
                <w:szCs w:val="28"/>
              </w:rPr>
              <w:sym w:font="Wingdings" w:char="F0E0"/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 xml:space="preserve">กรณีใช้แผนปฏิบัติราชการประจำปี หรือ </w:t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>หนังสือสั่งการ</w:t>
            </w:r>
            <w:r>
              <w:rPr>
                <w:rFonts w:cs="TH SarabunPSK"/>
                <w:szCs w:val="32"/>
              </w:rPr>
              <w:t>/</w:t>
            </w:r>
            <w:r>
              <w:rPr>
                <w:rFonts w:cs="TH SarabunPSK" w:hint="cs"/>
                <w:szCs w:val="32"/>
                <w:cs/>
              </w:rPr>
              <w:t xml:space="preserve">มอบนโยบายจากผู้บริหาร </w:t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ab/>
              <w:t>จะต้องมีการลงนาม หรือได้รับ</w:t>
            </w:r>
            <w:r>
              <w:rPr>
                <w:rFonts w:cs="TH SarabunPSK"/>
                <w:szCs w:val="32"/>
                <w:cs/>
              </w:rPr>
              <w:br/>
            </w:r>
            <w:r>
              <w:rPr>
                <w:rFonts w:cs="TH SarabunPSK" w:hint="cs"/>
                <w:szCs w:val="32"/>
                <w:cs/>
              </w:rPr>
              <w:tab/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>ความเห็นชอบจากผู้บริหารแล้ว</w:t>
            </w:r>
          </w:p>
        </w:tc>
      </w:tr>
    </w:tbl>
    <w:p w:rsidR="00B1443D" w:rsidRPr="008424B4" w:rsidRDefault="00B1443D" w:rsidP="00B1443D"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0A4B407" wp14:editId="299B5985">
                <wp:simplePos x="0" y="0"/>
                <wp:positionH relativeFrom="column">
                  <wp:posOffset>-341853</wp:posOffset>
                </wp:positionH>
                <wp:positionV relativeFrom="paragraph">
                  <wp:posOffset>8914765</wp:posOffset>
                </wp:positionV>
                <wp:extent cx="403225" cy="860425"/>
                <wp:effectExtent l="0" t="0" r="15875" b="158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8604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43D" w:rsidRDefault="00B1443D" w:rsidP="00B1443D">
                            <w:pPr>
                              <w:shd w:val="clear" w:color="auto" w:fill="31849B" w:themeFill="accent5" w:themeFillShade="BF"/>
                              <w:jc w:val="center"/>
                              <w:rPr>
                                <w:rFonts w:ascii="FreesiaUPC" w:hAnsi="FreesiaUPC" w:cs="FreesiaUPC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FreesiaUPC" w:hAnsi="FreesiaUPC" w:cs="FreesiaUPC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58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4B407" id="Text Box 9" o:spid="_x0000_s1027" type="#_x0000_t202" style="position:absolute;margin-left:-26.9pt;margin-top:701.95pt;width:31.75pt;height:67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" fillcolor="#31849b [2408]" strokecolor="#31849b [2408]">
                <v:textbox inset="0,,0">
                  <w:txbxContent>
                    <w:p w:rsidR="00B1443D" w:rsidRDefault="00B1443D" w:rsidP="00B1443D">
                      <w:pPr>
                        <w:shd w:val="clear" w:color="auto" w:fill="31849B" w:themeFill="accent5" w:themeFillShade="BF"/>
                        <w:jc w:val="center"/>
                        <w:rPr>
                          <w:rFonts w:ascii="FreesiaUPC" w:hAnsi="FreesiaUPC" w:cs="FreesiaUPC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FreesiaUPC" w:hAnsi="FreesiaUPC" w:cs="FreesiaUPC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58</w:t>
                      </w:r>
                    </w:p>
                  </w:txbxContent>
                </v:textbox>
              </v:shape>
            </w:pict>
          </mc:Fallback>
        </mc:AlternateContent>
      </w:r>
    </w:p>
    <w:p w:rsidR="00B1443D" w:rsidRPr="00B1443D" w:rsidRDefault="00B1443D"/>
    <w:sectPr w:rsidR="00B1443D" w:rsidRPr="00B144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3D"/>
    <w:rsid w:val="002415F0"/>
    <w:rsid w:val="00921AF2"/>
    <w:rsid w:val="00AB3031"/>
    <w:rsid w:val="00B1443D"/>
    <w:rsid w:val="00EB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6287F2-FB05-4127-8F40-4B4AB44A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43D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443D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443D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031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03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1529</Words>
  <Characters>8718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Pudtichon Poljieak</dc:creator>
  <cp:lastModifiedBy>SDU</cp:lastModifiedBy>
  <cp:revision>3</cp:revision>
  <cp:lastPrinted>2016-12-23T02:01:00Z</cp:lastPrinted>
  <dcterms:created xsi:type="dcterms:W3CDTF">2016-12-23T02:02:00Z</dcterms:created>
  <dcterms:modified xsi:type="dcterms:W3CDTF">2016-12-23T02:02:00Z</dcterms:modified>
</cp:coreProperties>
</file>